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44E8">
      <w:pPr>
        <w:widowControl w:val="0"/>
        <w:spacing w:after="280"/>
        <w:jc w:val="center"/>
        <w:rPr>
          <w:b/>
          <w:sz w:val="36"/>
          <w:szCs w:val="36"/>
        </w:rPr>
      </w:pPr>
      <w:r>
        <w:t>RESUME OF</w:t>
      </w:r>
      <w:r>
        <w:rPr>
          <w:b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000000" w:rsidRDefault="00DE44E8">
      <w:pPr>
        <w:widowControl w:val="0"/>
        <w:spacing w:after="280"/>
        <w:jc w:val="center"/>
        <w:rPr>
          <w:rFonts w:ascii="AR JULIAN" w:hAnsi="AR JULIAN" w:cs="AR JULIAN"/>
          <w:b/>
          <w:sz w:val="28"/>
          <w:szCs w:val="28"/>
        </w:rPr>
      </w:pPr>
      <w:r>
        <w:rPr>
          <w:sz w:val="28"/>
          <w:szCs w:val="28"/>
        </w:rPr>
        <w:t>THORISO MAGONGWA</w:t>
      </w:r>
    </w:p>
    <w:p w:rsidR="00000000" w:rsidRDefault="00DE44E8">
      <w:pPr>
        <w:rPr>
          <w:rFonts w:ascii="AR JULIAN" w:hAnsi="AR JULIAN" w:cs="AR JULIAN"/>
        </w:rPr>
      </w:pPr>
      <w:r>
        <w:rPr>
          <w:rFonts w:ascii="AR JULIAN" w:hAnsi="AR JULIAN" w:cs="AR JULIAN"/>
          <w:b/>
        </w:rPr>
        <w:t>Personal Data</w:t>
      </w:r>
      <w:r>
        <w:rPr>
          <w:rFonts w:ascii="AR JULIAN" w:hAnsi="AR JULIAN" w:cs="AR JULIAN"/>
        </w:rPr>
        <w:t>-</w:t>
      </w:r>
    </w:p>
    <w:p w:rsidR="00000000" w:rsidRDefault="00DE44E8">
      <w:pPr>
        <w:rPr>
          <w:rFonts w:ascii="AR JULIAN" w:hAnsi="AR JULIAN" w:cs="AR JULIAN"/>
          <w:sz w:val="28"/>
          <w:szCs w:val="28"/>
        </w:rPr>
      </w:pPr>
      <w:bookmarkStart w:id="0" w:name="OLE_LINK6"/>
      <w:bookmarkStart w:id="1" w:name="OLE_LINK5"/>
    </w:p>
    <w:bookmarkEnd w:id="0"/>
    <w:bookmarkEnd w:id="1"/>
    <w:p w:rsidR="00000000" w:rsidRDefault="00DE44E8">
      <w:pPr>
        <w:rPr>
          <w:rFonts w:ascii="Segoe UI Semibold" w:hAnsi="Segoe UI Semibold" w:cs="Segoe UI Semibold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Sex: </w:t>
      </w:r>
      <w:r>
        <w:rPr>
          <w:rFonts w:ascii="Segoe UI Semibold" w:hAnsi="Segoe UI Semibold" w:cs="Segoe UI Semibold"/>
          <w:sz w:val="22"/>
          <w:szCs w:val="22"/>
        </w:rPr>
        <w:t xml:space="preserve"> Male</w:t>
      </w:r>
    </w:p>
    <w:p w:rsidR="00000000" w:rsidRDefault="00DE44E8">
      <w:pPr>
        <w:rPr>
          <w:rFonts w:ascii="Segoe UI Semibold" w:hAnsi="Segoe UI Semibold" w:cs="Segoe UI Semibold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Pronouns: </w:t>
      </w:r>
      <w:r>
        <w:rPr>
          <w:rFonts w:ascii="Segoe UI Semibold" w:hAnsi="Segoe UI Semibold" w:cs="Segoe UI Semibold"/>
          <w:sz w:val="22"/>
          <w:szCs w:val="22"/>
        </w:rPr>
        <w:t>HE /HIM</w:t>
      </w:r>
    </w:p>
    <w:p w:rsidR="00000000" w:rsidRDefault="00DE44E8">
      <w:pPr>
        <w:rPr>
          <w:rFonts w:ascii="Segoe UI Semibold" w:hAnsi="Segoe UI Semibold" w:cs="Segoe UI Semibold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Nationality:  </w:t>
      </w:r>
      <w:r>
        <w:rPr>
          <w:rFonts w:ascii="Segoe UI Semibold" w:hAnsi="Segoe UI Semibold" w:cs="Segoe UI Semibold"/>
          <w:sz w:val="22"/>
          <w:szCs w:val="22"/>
        </w:rPr>
        <w:t>South African/ Permanent European Resident of Czechia</w:t>
      </w:r>
    </w:p>
    <w:p w:rsidR="00000000" w:rsidRDefault="00DE44E8">
      <w:pPr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Date of Birth:</w:t>
      </w:r>
      <w:r>
        <w:rPr>
          <w:rFonts w:ascii="Segoe UI Semibold" w:hAnsi="Segoe UI Semibold" w:cs="Segoe UI Semibold"/>
          <w:sz w:val="22"/>
          <w:szCs w:val="22"/>
        </w:rPr>
        <w:t xml:space="preserve"> 11 </w:t>
      </w:r>
      <w:bookmarkStart w:id="2" w:name="OLE_LINK10"/>
      <w:bookmarkStart w:id="3" w:name="OLE_LINK11"/>
      <w:r>
        <w:rPr>
          <w:rFonts w:ascii="Segoe UI Semibold" w:hAnsi="Segoe UI Semibold" w:cs="Segoe UI Semibold"/>
          <w:sz w:val="22"/>
          <w:szCs w:val="22"/>
        </w:rPr>
        <w:t>/05/ 1983</w:t>
      </w:r>
      <w:bookmarkEnd w:id="2"/>
      <w:bookmarkEnd w:id="3"/>
    </w:p>
    <w:p w:rsidR="00000000" w:rsidRDefault="00DE44E8">
      <w:pPr>
        <w:rPr>
          <w:rFonts w:ascii="Segoe UI Semibold" w:hAnsi="Segoe UI Semibold" w:cs="Segoe UI Semibold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Email:  </w:t>
      </w:r>
      <w:r>
        <w:rPr>
          <w:rFonts w:ascii="Segoe UI Semibold" w:hAnsi="Segoe UI Semibold" w:cs="Segoe UI Semibold"/>
          <w:sz w:val="22"/>
          <w:szCs w:val="22"/>
        </w:rPr>
        <w:t>thorisom@gmail.com</w:t>
      </w:r>
    </w:p>
    <w:p w:rsidR="00000000" w:rsidRDefault="00DE44E8">
      <w:pPr>
        <w:rPr>
          <w:rFonts w:ascii="Segoe UI Semibold" w:hAnsi="Segoe UI Semibold" w:cs="Segoe UI Semibold"/>
          <w:sz w:val="22"/>
          <w:szCs w:val="22"/>
        </w:rPr>
      </w:pPr>
    </w:p>
    <w:p w:rsidR="00000000" w:rsidRDefault="00DE44E8">
      <w:pPr>
        <w:widowControl w:val="0"/>
        <w:spacing w:after="280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b/>
        </w:rPr>
        <w:t>Position –</w:t>
      </w:r>
      <w:r>
        <w:rPr>
          <w:rFonts w:ascii="Cambria" w:hAnsi="Cambria" w:cs="Cambria"/>
          <w:sz w:val="26"/>
          <w:szCs w:val="26"/>
        </w:rPr>
        <w:t xml:space="preserve"> </w:t>
      </w:r>
    </w:p>
    <w:p w:rsidR="00000000" w:rsidRDefault="00DE44E8" w:rsidP="00C9238A">
      <w:pPr>
        <w:widowControl w:val="0"/>
        <w:spacing w:before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Soloist Dancer </w:t>
      </w:r>
      <w:proofErr w:type="gramStart"/>
      <w:r>
        <w:rPr>
          <w:rFonts w:ascii="Cambria" w:hAnsi="Cambria" w:cs="Cambria"/>
          <w:sz w:val="22"/>
          <w:szCs w:val="22"/>
        </w:rPr>
        <w:t xml:space="preserve">of  </w:t>
      </w:r>
      <w:proofErr w:type="spellStart"/>
      <w:r>
        <w:rPr>
          <w:rFonts w:ascii="Cambria" w:hAnsi="Cambria" w:cs="Cambria"/>
          <w:sz w:val="22"/>
          <w:szCs w:val="22"/>
        </w:rPr>
        <w:t>Narodni</w:t>
      </w:r>
      <w:proofErr w:type="spellEnd"/>
      <w:proofErr w:type="gram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Divadlo</w:t>
      </w:r>
      <w:proofErr w:type="spellEnd"/>
      <w:r>
        <w:rPr>
          <w:rFonts w:ascii="Cambria" w:hAnsi="Cambria" w:cs="Cambria"/>
          <w:sz w:val="22"/>
          <w:szCs w:val="22"/>
        </w:rPr>
        <w:t xml:space="preserve"> Brno (Natio</w:t>
      </w:r>
      <w:r>
        <w:rPr>
          <w:rFonts w:ascii="Cambria" w:hAnsi="Cambria" w:cs="Cambria"/>
          <w:sz w:val="22"/>
          <w:szCs w:val="22"/>
        </w:rPr>
        <w:t xml:space="preserve">nal theater of Brno, Czechia ) with ballet master and choreographer assistant responsibilities. Before then, held the position of Principal Dancer with the repertory South African Dance company, Ballet Theatre </w:t>
      </w:r>
      <w:proofErr w:type="spellStart"/>
      <w:proofErr w:type="gramStart"/>
      <w:r>
        <w:rPr>
          <w:rFonts w:ascii="Cambria" w:hAnsi="Cambria" w:cs="Cambria"/>
          <w:sz w:val="22"/>
          <w:szCs w:val="22"/>
        </w:rPr>
        <w:t>Afrikan</w:t>
      </w:r>
      <w:proofErr w:type="spellEnd"/>
      <w:r>
        <w:rPr>
          <w:rFonts w:ascii="Cambria" w:hAnsi="Cambria" w:cs="Cambria"/>
          <w:sz w:val="22"/>
          <w:szCs w:val="22"/>
        </w:rPr>
        <w:t xml:space="preserve"> .</w:t>
      </w:r>
      <w:proofErr w:type="gramEnd"/>
      <w:r>
        <w:rPr>
          <w:rFonts w:ascii="Cambria" w:hAnsi="Cambria" w:cs="Cambria"/>
          <w:sz w:val="22"/>
          <w:szCs w:val="22"/>
        </w:rPr>
        <w:t xml:space="preserve"> Thoriso Magongwa is one of the three</w:t>
      </w:r>
      <w:r>
        <w:rPr>
          <w:rFonts w:ascii="Cambria" w:hAnsi="Cambria" w:cs="Cambria"/>
          <w:sz w:val="22"/>
          <w:szCs w:val="22"/>
        </w:rPr>
        <w:t xml:space="preserve"> patrons of the newly formed ballet company in South Africa, Cape ballet Africa and an honorary member of the Artistic Advisory board of the Austrian Dance Council, </w:t>
      </w:r>
      <w:proofErr w:type="gramStart"/>
      <w:r>
        <w:rPr>
          <w:rFonts w:ascii="Cambria" w:hAnsi="Cambria" w:cs="Cambria"/>
          <w:sz w:val="22"/>
          <w:szCs w:val="22"/>
        </w:rPr>
        <w:t>OTR .</w:t>
      </w:r>
      <w:proofErr w:type="gramEnd"/>
    </w:p>
    <w:p w:rsidR="00000000" w:rsidRDefault="00DE44E8" w:rsidP="00C9238A">
      <w:pPr>
        <w:widowControl w:val="0"/>
        <w:spacing w:before="240"/>
        <w:rPr>
          <w:rFonts w:ascii="AR JULIAN" w:hAnsi="AR JULIAN" w:cs="AR JULIAN"/>
          <w:b/>
        </w:rPr>
      </w:pPr>
      <w:r>
        <w:rPr>
          <w:rFonts w:ascii="AR JULIAN" w:hAnsi="AR JULIAN" w:cs="AR JULIAN"/>
          <w:b/>
        </w:rPr>
        <w:t xml:space="preserve">Training - </w:t>
      </w:r>
    </w:p>
    <w:p w:rsidR="00000000" w:rsidRDefault="00DE44E8" w:rsidP="00C9238A">
      <w:pPr>
        <w:widowControl w:val="0"/>
        <w:spacing w:before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Trained at BTA dance academy and simultaneously attended the National Sch</w:t>
      </w:r>
      <w:r>
        <w:rPr>
          <w:rFonts w:ascii="Cambria" w:hAnsi="Cambria" w:cs="Cambria"/>
          <w:sz w:val="22"/>
          <w:szCs w:val="22"/>
        </w:rPr>
        <w:t>ool of the Arts in Johannesburg South Africa. Training included anatomy of dance, music and theory, history of dance, classical ballet, contemporary\modern and Spanish dancing.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0"/>
          <w:szCs w:val="20"/>
          <w:lang w:val="en-ZA" w:eastAsia="x-none" w:bidi="en-US"/>
        </w:rPr>
      </w:pPr>
      <w:r>
        <w:rPr>
          <w:rFonts w:ascii="AR JULIAN" w:hAnsi="AR JULIAN" w:cs="AR JULIAN"/>
          <w:b/>
        </w:rPr>
        <w:t>Biographical summary</w:t>
      </w:r>
      <w:r>
        <w:rPr>
          <w:rFonts w:ascii="Calibri" w:eastAsia="Calibri" w:hAnsi="Calibri" w:cs="Calibri"/>
          <w:kern w:val="1"/>
          <w:lang w:val="en-ZA" w:eastAsia="x-none" w:bidi="en-US"/>
        </w:rPr>
        <w:t xml:space="preserve"> </w:t>
      </w:r>
      <w:r>
        <w:rPr>
          <w:rFonts w:ascii="Calibri" w:eastAsia="Calibri" w:hAnsi="Calibri" w:cs="Calibri"/>
          <w:b/>
          <w:bCs/>
          <w:kern w:val="1"/>
          <w:lang w:val="en-ZA" w:eastAsia="x-none" w:bidi="en-US"/>
        </w:rPr>
        <w:t xml:space="preserve">- 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Thoriso Magongwa started his dancing career at the Bal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let Theatre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Afrikan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academy and simultaneously at the National School of the Arts in Johannesburg South Africa. In the year 2000, he was a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semi finalist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candidate at the prestigious Prix de Lausanne international ballet competition in Switzerland where he 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received numerous offers from notable international European ballet schools. 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Thoriso was one of the founding members and Principal dancer of the former Ballet Theatre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Afrikan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. He was late</w:t>
      </w:r>
      <w:bookmarkStart w:id="4" w:name="_GoBack"/>
      <w:bookmarkEnd w:id="4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r promoted to Resident choreographer, board member and became a rec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ognisable household name. His work extended to teaching and coaching dancers, talent development, repertoire selection, staging, press/</w:t>
      </w:r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media  interviews</w:t>
      </w:r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, rehearsal direction, choreography, project development, lighting and stage design.</w:t>
      </w:r>
    </w:p>
    <w:p w:rsidR="00000000" w:rsidRDefault="00DE44E8" w:rsidP="00C9238A">
      <w:pPr>
        <w:widowControl w:val="0"/>
        <w:tabs>
          <w:tab w:val="left" w:pos="2391"/>
        </w:tabs>
        <w:suppressAutoHyphens w:val="0"/>
        <w:spacing w:before="240"/>
        <w:jc w:val="both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In the year 2003 T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horiso Magongwa was nominated for the FNB Dance Umbrella awards as “the most Outstanding Male Dancer” and the Klein Karroo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Nationale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Kunstefees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awards for “his contribution to dance and performance theatre”. </w:t>
      </w:r>
    </w:p>
    <w:p w:rsidR="00000000" w:rsidRDefault="00DE44E8" w:rsidP="00C9238A">
      <w:pPr>
        <w:widowControl w:val="0"/>
        <w:tabs>
          <w:tab w:val="left" w:pos="2391"/>
        </w:tabs>
        <w:suppressAutoHyphens w:val="0"/>
        <w:spacing w:before="240"/>
        <w:jc w:val="both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In 2005 Thoriso Magongwa was named “best new ne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wcomer: male dancer by Thys Odendaal for Die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Beeld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News Paper and in the same year was a finalist at the </w:t>
      </w:r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world renowned</w:t>
      </w:r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Helsinki international ballet competition in Finland. </w:t>
      </w:r>
    </w:p>
    <w:p w:rsidR="00000000" w:rsidRDefault="00DE44E8" w:rsidP="00C9238A">
      <w:pPr>
        <w:widowControl w:val="0"/>
        <w:tabs>
          <w:tab w:val="left" w:pos="2391"/>
        </w:tabs>
        <w:suppressAutoHyphens w:val="0"/>
        <w:spacing w:before="240"/>
        <w:jc w:val="both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After completing his advanced exams with honours in the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Cecchetti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method, Thoris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o was also educated through a special pedagogue course in the world famous Russian Vaganova ballet method and also excelled in his RAD dance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dance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exams. He later 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lastRenderedPageBreak/>
        <w:t xml:space="preserve">graduated with distinction as a ballet teacher in the internationally recognized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Cecchetti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ba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llet method and was Featured in the opening Ceremony at the United Nations World Conference against Racism where he performed for distinguished Presidents.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Thoriso has performed at leading dance festivals in Holland, united states of America, Botswana, Ca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pe town, Johannesburg, </w:t>
      </w:r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Harare ,Estonia</w:t>
      </w:r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, China,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Austria,Finland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, Germany to name a few and appeared as a guest artist with local and international companies. His gala invitations have seen him grace </w:t>
      </w:r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many  theatres</w:t>
      </w:r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and travel to the likes of Russia, Germany,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Slovenia, China ,south Africa,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Estonia,Lithuania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, Hungary, Croatia, Slovakia and more. 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bookmarkStart w:id="5" w:name="_gjdgxs"/>
      <w:bookmarkEnd w:id="5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Thoriso is currently a permanent Soloist member within the touring classical ballet company </w:t>
      </w:r>
      <w:proofErr w:type="spellStart"/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Narodni</w:t>
      </w:r>
      <w:proofErr w:type="spell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 </w:t>
      </w:r>
      <w:proofErr w:type="spell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Divadlo</w:t>
      </w:r>
      <w:proofErr w:type="spellEnd"/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Brno in the Czech Republic. He has become a notable and r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ecognizable member of the company. His contribution on stage, networking skills as well as social media presence has helped grow his personal profile within Europe. Thoriso is a guest performer for many international Ballet galas and tours </w:t>
      </w:r>
      <w:proofErr w:type="gramStart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extensively  wit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h</w:t>
      </w:r>
      <w:proofErr w:type="gramEnd"/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the ballet company. </w:t>
      </w:r>
    </w:p>
    <w:p w:rsidR="00000000" w:rsidRDefault="00DE44E8" w:rsidP="00C9238A">
      <w:pPr>
        <w:widowControl w:val="0"/>
        <w:suppressAutoHyphens w:val="0"/>
        <w:spacing w:before="240"/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</w:pP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Thoriso Magongwa has received many accolades including being a finalist and prize winner at the 1</w:t>
      </w:r>
      <w:r>
        <w:rPr>
          <w:rFonts w:ascii="Cambria" w:eastAsia="Cambria" w:hAnsi="Cambria" w:cs="Cambria"/>
          <w:kern w:val="1"/>
          <w:sz w:val="22"/>
          <w:szCs w:val="22"/>
          <w:vertAlign w:val="superscript"/>
          <w:lang w:val="en-ZA" w:eastAsia="x-none" w:bidi="en-US"/>
        </w:rPr>
        <w:t>st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and 2</w:t>
      </w:r>
      <w:r>
        <w:rPr>
          <w:rFonts w:ascii="Cambria" w:eastAsia="Cambria" w:hAnsi="Cambria" w:cs="Cambria"/>
          <w:kern w:val="1"/>
          <w:sz w:val="22"/>
          <w:szCs w:val="22"/>
          <w:vertAlign w:val="superscript"/>
          <w:lang w:val="en-ZA" w:eastAsia="x-none" w:bidi="en-US"/>
        </w:rPr>
        <w:t>nd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 xml:space="preserve"> South African international ballet competition in 2008 and 2010 where he was later invited as a jury member for the prestigi</w:t>
      </w:r>
      <w:r>
        <w:rPr>
          <w:rFonts w:ascii="Cambria" w:eastAsia="Cambria" w:hAnsi="Cambria" w:cs="Cambria"/>
          <w:kern w:val="1"/>
          <w:sz w:val="22"/>
          <w:szCs w:val="22"/>
          <w:lang w:val="en-ZA" w:eastAsia="x-none" w:bidi="en-US"/>
        </w:rPr>
        <w:t>ous competition. He has also seen himself a nomination for a Gauteng MEC Award in the category “MOST OUTSTANDING MALE DANCER” and being named as “one of the top 100 young South Africans to watch” by the Mail and Guardian.</w:t>
      </w:r>
    </w:p>
    <w:p w:rsidR="00000000" w:rsidRDefault="00DE44E8">
      <w:pPr>
        <w:widowControl w:val="0"/>
        <w:suppressAutoHyphens w:val="0"/>
        <w:rPr>
          <w:rFonts w:ascii="Cambria" w:eastAsia="Cambria" w:hAnsi="Cambria" w:cs="Cambria"/>
          <w:kern w:val="1"/>
          <w:sz w:val="20"/>
          <w:szCs w:val="20"/>
          <w:lang w:val="en-ZA" w:eastAsia="x-none" w:bidi="en-US"/>
        </w:rPr>
      </w:pPr>
    </w:p>
    <w:p w:rsidR="00000000" w:rsidRDefault="00DE44E8">
      <w:pPr>
        <w:widowControl w:val="0"/>
        <w:spacing w:after="240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b/>
          <w:bCs/>
          <w:sz w:val="26"/>
          <w:szCs w:val="26"/>
        </w:rPr>
        <w:t>Timeline</w:t>
      </w:r>
      <w:r>
        <w:rPr>
          <w:rFonts w:ascii="AR JULIAN" w:hAnsi="AR JULIAN" w:cs="AR JULIAN"/>
          <w:sz w:val="26"/>
          <w:szCs w:val="26"/>
        </w:rPr>
        <w:t xml:space="preserve"> - </w:t>
      </w:r>
    </w:p>
    <w:p w:rsidR="00000000" w:rsidRDefault="00DE44E8">
      <w:pPr>
        <w:widowControl w:val="0"/>
        <w:spacing w:after="240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b/>
          <w:sz w:val="28"/>
          <w:szCs w:val="28"/>
        </w:rPr>
        <w:t>Highlights and work e</w:t>
      </w:r>
      <w:r>
        <w:rPr>
          <w:rFonts w:ascii="AR JULIAN" w:hAnsi="AR JULIAN" w:cs="AR JULIAN"/>
          <w:b/>
          <w:sz w:val="28"/>
          <w:szCs w:val="28"/>
        </w:rPr>
        <w:t>xperience</w:t>
      </w:r>
    </w:p>
    <w:p w:rsidR="00000000" w:rsidRDefault="00DE44E8">
      <w:pPr>
        <w:widowControl w:val="0"/>
        <w:jc w:val="both"/>
        <w:rPr>
          <w:rFonts w:ascii="AR JULIAN" w:hAnsi="AR JULIAN" w:cs="AR JULIAN"/>
        </w:rPr>
      </w:pPr>
      <w:r>
        <w:rPr>
          <w:rFonts w:ascii="AR JULIAN" w:hAnsi="AR JULIAN" w:cs="AR JULIAN"/>
        </w:rPr>
        <w:t>2024-</w:t>
      </w:r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2"/>
          <w:szCs w:val="22"/>
        </w:rPr>
      </w:pPr>
    </w:p>
    <w:p w:rsidR="00000000" w:rsidRDefault="00DE44E8">
      <w:pPr>
        <w:widowControl w:val="0"/>
        <w:numPr>
          <w:ilvl w:val="0"/>
          <w:numId w:val="12"/>
        </w:numPr>
        <w:tabs>
          <w:tab w:val="left" w:pos="360"/>
        </w:tabs>
        <w:ind w:left="360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Ballet master &amp; choreographer assistant for Mario </w:t>
      </w:r>
      <w:proofErr w:type="spellStart"/>
      <w:r>
        <w:rPr>
          <w:rFonts w:ascii="Cambria" w:eastAsia="Cambria" w:hAnsi="Cambria" w:cs="Cambria"/>
          <w:sz w:val="22"/>
          <w:szCs w:val="22"/>
        </w:rPr>
        <w:t>Radachovsky’s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Coco Chanel production. </w:t>
      </w:r>
    </w:p>
    <w:p w:rsidR="00000000" w:rsidRDefault="00DE44E8">
      <w:pPr>
        <w:widowControl w:val="0"/>
        <w:numPr>
          <w:ilvl w:val="0"/>
          <w:numId w:val="12"/>
        </w:numPr>
        <w:tabs>
          <w:tab w:val="left" w:pos="360"/>
        </w:tabs>
        <w:ind w:left="360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Elected as one of the three patrons of the newly formed ballet company in South Africa, Cape ballet Africa.  </w:t>
      </w:r>
    </w:p>
    <w:p w:rsidR="00000000" w:rsidRDefault="00DE44E8">
      <w:pPr>
        <w:widowControl w:val="0"/>
        <w:numPr>
          <w:ilvl w:val="0"/>
          <w:numId w:val="12"/>
        </w:numPr>
        <w:tabs>
          <w:tab w:val="left" w:pos="360"/>
        </w:tabs>
        <w:ind w:left="360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Elected as an honorary member of the Art</w:t>
      </w:r>
      <w:r>
        <w:rPr>
          <w:rFonts w:ascii="Cambria" w:hAnsi="Cambria" w:cs="Cambria"/>
          <w:sz w:val="22"/>
          <w:szCs w:val="22"/>
        </w:rPr>
        <w:t xml:space="preserve">istic Advisory board of the Austrian Dance Council, </w:t>
      </w:r>
      <w:proofErr w:type="gramStart"/>
      <w:r>
        <w:rPr>
          <w:rFonts w:ascii="Cambria" w:hAnsi="Cambria" w:cs="Cambria"/>
          <w:sz w:val="22"/>
          <w:szCs w:val="22"/>
        </w:rPr>
        <w:t>OTR .</w:t>
      </w:r>
      <w:proofErr w:type="gramEnd"/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2"/>
          <w:szCs w:val="22"/>
        </w:rPr>
      </w:pPr>
    </w:p>
    <w:p w:rsidR="00000000" w:rsidRDefault="00DE44E8">
      <w:pPr>
        <w:widowControl w:val="0"/>
        <w:jc w:val="both"/>
        <w:rPr>
          <w:rFonts w:ascii="AR JULIAN" w:hAnsi="AR JULIAN" w:cs="AR JULIAN"/>
        </w:rPr>
      </w:pPr>
      <w:r>
        <w:rPr>
          <w:rFonts w:ascii="AR JULIAN" w:hAnsi="AR JULIAN" w:cs="AR JULIAN"/>
        </w:rPr>
        <w:t>2023-</w:t>
      </w:r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0"/>
          <w:szCs w:val="20"/>
        </w:rPr>
      </w:pPr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Promoted to Soloist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of  </w:t>
      </w:r>
      <w:proofErr w:type="spellStart"/>
      <w:r>
        <w:rPr>
          <w:rFonts w:ascii="Cambria" w:eastAsia="Cambria" w:hAnsi="Cambria" w:cs="Cambria"/>
          <w:sz w:val="22"/>
          <w:szCs w:val="22"/>
        </w:rPr>
        <w:t>Narodni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Divadlo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Brno</w:t>
      </w:r>
    </w:p>
    <w:p w:rsidR="00000000" w:rsidRDefault="00DE44E8">
      <w:pPr>
        <w:widowControl w:val="0"/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</w:pPr>
      <w:r>
        <w:rPr>
          <w:rFonts w:ascii="Cambria" w:hAnsi="Cambria" w:cs="Cambria"/>
          <w:sz w:val="26"/>
          <w:szCs w:val="26"/>
        </w:rPr>
        <w:t>Repertoire includes:</w:t>
      </w:r>
    </w:p>
    <w:p w:rsidR="00000000" w:rsidRDefault="00DE44E8">
      <w:pPr>
        <w:widowControl w:val="0"/>
        <w:jc w:val="center"/>
        <w:rPr>
          <w:sz w:val="22"/>
          <w:szCs w:val="22"/>
        </w:rPr>
      </w:pP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Petit Mort by Jiri </w:t>
      </w:r>
      <w:proofErr w:type="spellStart"/>
      <w:r>
        <w:rPr>
          <w:rFonts w:ascii="Cambria" w:hAnsi="Cambria" w:cs="Cambria"/>
          <w:sz w:val="22"/>
          <w:szCs w:val="22"/>
        </w:rPr>
        <w:t>kylyan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George Balanchine’s Episodes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Gnawa by </w:t>
      </w:r>
      <w:proofErr w:type="spellStart"/>
      <w:r>
        <w:rPr>
          <w:rFonts w:ascii="Cambria" w:hAnsi="Cambria" w:cs="Cambria"/>
          <w:sz w:val="22"/>
          <w:szCs w:val="22"/>
        </w:rPr>
        <w:t>Nucho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2"/>
          <w:szCs w:val="22"/>
        </w:rPr>
        <w:t>Duato</w:t>
      </w:r>
      <w:proofErr w:type="spellEnd"/>
      <w:r>
        <w:rPr>
          <w:rFonts w:ascii="Cambria" w:hAnsi="Cambria" w:cs="Cambria"/>
          <w:sz w:val="22"/>
          <w:szCs w:val="22"/>
        </w:rPr>
        <w:t xml:space="preserve"> ,</w:t>
      </w:r>
      <w:proofErr w:type="gramEnd"/>
      <w:r>
        <w:rPr>
          <w:rFonts w:ascii="Cambria" w:hAnsi="Cambria" w:cs="Cambria"/>
          <w:sz w:val="22"/>
          <w:szCs w:val="22"/>
        </w:rPr>
        <w:t xml:space="preserve"> solo lead male dancer.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White darkness by </w:t>
      </w:r>
      <w:proofErr w:type="spellStart"/>
      <w:r>
        <w:rPr>
          <w:rFonts w:ascii="Cambria" w:hAnsi="Cambria" w:cs="Cambria"/>
          <w:sz w:val="22"/>
          <w:szCs w:val="22"/>
        </w:rPr>
        <w:t>Nuc</w:t>
      </w:r>
      <w:r>
        <w:rPr>
          <w:rFonts w:ascii="Cambria" w:hAnsi="Cambria" w:cs="Cambria"/>
          <w:sz w:val="22"/>
          <w:szCs w:val="22"/>
        </w:rPr>
        <w:t>ho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Duato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Radio and Juliet by Edward </w:t>
      </w:r>
      <w:proofErr w:type="spellStart"/>
      <w:r>
        <w:rPr>
          <w:rFonts w:ascii="Cambria" w:hAnsi="Cambria" w:cs="Cambria"/>
          <w:sz w:val="22"/>
          <w:szCs w:val="22"/>
        </w:rPr>
        <w:t>Clug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Sarabande by Jiri </w:t>
      </w:r>
      <w:proofErr w:type="spellStart"/>
      <w:r>
        <w:rPr>
          <w:rFonts w:ascii="Cambria" w:hAnsi="Cambria" w:cs="Cambria"/>
          <w:sz w:val="22"/>
          <w:szCs w:val="22"/>
        </w:rPr>
        <w:t>Kylian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Croupier, choreographed on him </w:t>
      </w:r>
      <w:proofErr w:type="gramStart"/>
      <w:r>
        <w:rPr>
          <w:rFonts w:ascii="Cambria" w:hAnsi="Cambria" w:cs="Cambria"/>
          <w:sz w:val="22"/>
          <w:szCs w:val="22"/>
        </w:rPr>
        <w:t>for  Lady</w:t>
      </w:r>
      <w:proofErr w:type="gramEnd"/>
      <w:r>
        <w:rPr>
          <w:rFonts w:ascii="Cambria" w:hAnsi="Cambria" w:cs="Cambria"/>
          <w:sz w:val="22"/>
          <w:szCs w:val="22"/>
        </w:rPr>
        <w:t xml:space="preserve"> of the Camille by Valentina </w:t>
      </w:r>
      <w:proofErr w:type="spellStart"/>
      <w:r>
        <w:rPr>
          <w:rFonts w:ascii="Cambria" w:hAnsi="Cambria" w:cs="Cambria"/>
          <w:sz w:val="22"/>
          <w:szCs w:val="22"/>
        </w:rPr>
        <w:t>Turko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Hluchota</w:t>
      </w:r>
      <w:proofErr w:type="spellEnd"/>
      <w:r>
        <w:rPr>
          <w:rFonts w:ascii="Cambria" w:hAnsi="Cambria" w:cs="Cambria"/>
          <w:sz w:val="22"/>
          <w:szCs w:val="22"/>
        </w:rPr>
        <w:t xml:space="preserve">/ Angel of death choreographed on him in Beethoven by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 xml:space="preserve">Spanish trio and Waltz man in the </w:t>
      </w:r>
      <w:proofErr w:type="spellStart"/>
      <w:r>
        <w:rPr>
          <w:rFonts w:ascii="Cambria" w:hAnsi="Cambria" w:cs="Cambria"/>
          <w:sz w:val="22"/>
          <w:szCs w:val="22"/>
        </w:rPr>
        <w:t>Nutckracker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Soloist role as Princes friend (replacing jester) in swan lake. Performed the role next to Vadim </w:t>
      </w:r>
      <w:proofErr w:type="spellStart"/>
      <w:r>
        <w:rPr>
          <w:rFonts w:ascii="Cambria" w:hAnsi="Cambria" w:cs="Cambria"/>
          <w:sz w:val="22"/>
          <w:szCs w:val="22"/>
        </w:rPr>
        <w:t>Muntagirov</w:t>
      </w:r>
      <w:proofErr w:type="spellEnd"/>
      <w:r>
        <w:rPr>
          <w:rFonts w:ascii="Cambria" w:hAnsi="Cambria" w:cs="Cambria"/>
          <w:sz w:val="22"/>
          <w:szCs w:val="22"/>
        </w:rPr>
        <w:t xml:space="preserve">, who is the principal dancer of the Royal ballet and Leonid </w:t>
      </w:r>
      <w:proofErr w:type="spellStart"/>
      <w:r>
        <w:rPr>
          <w:rFonts w:ascii="Cambria" w:hAnsi="Cambria" w:cs="Cambria"/>
          <w:sz w:val="22"/>
          <w:szCs w:val="22"/>
        </w:rPr>
        <w:t>Sarafanov</w:t>
      </w:r>
      <w:proofErr w:type="spellEnd"/>
      <w:r>
        <w:rPr>
          <w:rFonts w:ascii="Cambria" w:hAnsi="Cambria" w:cs="Cambria"/>
          <w:sz w:val="22"/>
          <w:szCs w:val="22"/>
        </w:rPr>
        <w:t xml:space="preserve">, principal dancer of </w:t>
      </w:r>
      <w:proofErr w:type="spellStart"/>
      <w:r>
        <w:rPr>
          <w:rFonts w:ascii="Cambria" w:hAnsi="Cambria" w:cs="Cambria"/>
          <w:sz w:val="22"/>
          <w:szCs w:val="22"/>
        </w:rPr>
        <w:t>Mikhailovsky</w:t>
      </w:r>
      <w:proofErr w:type="spellEnd"/>
      <w:r>
        <w:rPr>
          <w:rFonts w:ascii="Cambria" w:hAnsi="Cambria" w:cs="Cambria"/>
          <w:sz w:val="22"/>
          <w:szCs w:val="22"/>
        </w:rPr>
        <w:t xml:space="preserve"> theater as guests with </w:t>
      </w:r>
      <w:proofErr w:type="spellStart"/>
      <w:r>
        <w:rPr>
          <w:rFonts w:ascii="Cambria" w:hAnsi="Cambria" w:cs="Cambria"/>
          <w:sz w:val="22"/>
          <w:szCs w:val="22"/>
        </w:rPr>
        <w:t>Narodni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</w:t>
      </w:r>
      <w:r>
        <w:rPr>
          <w:rFonts w:ascii="Cambria" w:hAnsi="Cambria" w:cs="Cambria"/>
          <w:sz w:val="22"/>
          <w:szCs w:val="22"/>
        </w:rPr>
        <w:t>ivadlo</w:t>
      </w:r>
      <w:proofErr w:type="spellEnd"/>
      <w:r>
        <w:rPr>
          <w:rFonts w:ascii="Cambria" w:hAnsi="Cambria" w:cs="Cambria"/>
          <w:sz w:val="22"/>
          <w:szCs w:val="22"/>
        </w:rPr>
        <w:t xml:space="preserve"> Brno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Dying swan solo (personally choreographed for Thoriso Magongwa </w:t>
      </w:r>
      <w:proofErr w:type="gramStart"/>
      <w:r>
        <w:rPr>
          <w:rFonts w:ascii="Cambria" w:hAnsi="Cambria" w:cs="Cambria"/>
          <w:sz w:val="22"/>
          <w:szCs w:val="22"/>
        </w:rPr>
        <w:t>by  artistic</w:t>
      </w:r>
      <w:proofErr w:type="gramEnd"/>
      <w:r>
        <w:rPr>
          <w:rFonts w:ascii="Cambria" w:hAnsi="Cambria" w:cs="Cambria"/>
          <w:sz w:val="22"/>
          <w:szCs w:val="22"/>
        </w:rPr>
        <w:t xml:space="preserve">  Director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  <w:r>
        <w:rPr>
          <w:rFonts w:ascii="Cambria" w:hAnsi="Cambria" w:cs="Cambria"/>
          <w:sz w:val="22"/>
          <w:szCs w:val="22"/>
        </w:rPr>
        <w:t>.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Serenade by George Balanchine 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Hungarian national and Neapolitan couple in swan lake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Fakirji</w:t>
      </w:r>
      <w:proofErr w:type="spellEnd"/>
      <w:r>
        <w:rPr>
          <w:rFonts w:ascii="Cambria" w:hAnsi="Cambria" w:cs="Cambria"/>
          <w:sz w:val="22"/>
          <w:szCs w:val="22"/>
        </w:rPr>
        <w:t xml:space="preserve"> and solo Indian dancer in la </w:t>
      </w:r>
      <w:proofErr w:type="spellStart"/>
      <w:r>
        <w:rPr>
          <w:rFonts w:ascii="Cambria" w:hAnsi="Cambria" w:cs="Cambria"/>
          <w:sz w:val="22"/>
          <w:szCs w:val="22"/>
        </w:rPr>
        <w:t>Bayadere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Bird and</w:t>
      </w:r>
      <w:r>
        <w:rPr>
          <w:rFonts w:ascii="Cambria" w:hAnsi="Cambria" w:cs="Cambria"/>
          <w:sz w:val="22"/>
          <w:szCs w:val="22"/>
        </w:rPr>
        <w:t xml:space="preserve"> waltz men in Snow white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Solo dancer in </w:t>
      </w:r>
      <w:proofErr w:type="spellStart"/>
      <w:r>
        <w:rPr>
          <w:rFonts w:ascii="Cambria" w:hAnsi="Cambria" w:cs="Cambria"/>
          <w:sz w:val="22"/>
          <w:szCs w:val="22"/>
        </w:rPr>
        <w:t>Chveni</w:t>
      </w:r>
      <w:proofErr w:type="spellEnd"/>
      <w:r>
        <w:rPr>
          <w:rFonts w:ascii="Cambria" w:hAnsi="Cambria" w:cs="Cambria"/>
          <w:sz w:val="22"/>
          <w:szCs w:val="22"/>
        </w:rPr>
        <w:t xml:space="preserve"> by Petr </w:t>
      </w:r>
      <w:proofErr w:type="spellStart"/>
      <w:r>
        <w:rPr>
          <w:rFonts w:ascii="Cambria" w:hAnsi="Cambria" w:cs="Cambria"/>
          <w:sz w:val="22"/>
          <w:szCs w:val="22"/>
        </w:rPr>
        <w:t>Zuska</w:t>
      </w:r>
      <w:proofErr w:type="spellEnd"/>
      <w:r>
        <w:rPr>
          <w:rFonts w:ascii="Cambria" w:hAnsi="Cambria" w:cs="Cambria"/>
          <w:sz w:val="22"/>
          <w:szCs w:val="22"/>
        </w:rPr>
        <w:t xml:space="preserve"> (former artistic director on </w:t>
      </w:r>
      <w:proofErr w:type="spellStart"/>
      <w:r>
        <w:rPr>
          <w:rFonts w:ascii="Cambria" w:hAnsi="Cambria" w:cs="Cambria"/>
          <w:sz w:val="22"/>
          <w:szCs w:val="22"/>
        </w:rPr>
        <w:t>Narodni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Divadlo</w:t>
      </w:r>
      <w:proofErr w:type="spellEnd"/>
      <w:r>
        <w:rPr>
          <w:rFonts w:ascii="Cambria" w:hAnsi="Cambria" w:cs="Cambria"/>
          <w:sz w:val="22"/>
          <w:szCs w:val="22"/>
        </w:rPr>
        <w:t xml:space="preserve"> Prague) with special role choreographed specifically for Thoriso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Sofa (contemporary </w:t>
      </w:r>
      <w:proofErr w:type="gramStart"/>
      <w:r>
        <w:rPr>
          <w:rFonts w:ascii="Cambria" w:hAnsi="Cambria" w:cs="Cambria"/>
          <w:sz w:val="22"/>
          <w:szCs w:val="22"/>
        </w:rPr>
        <w:t>work )by</w:t>
      </w:r>
      <w:proofErr w:type="gramEnd"/>
      <w:r>
        <w:rPr>
          <w:rFonts w:ascii="Cambria" w:hAnsi="Cambria" w:cs="Cambria"/>
          <w:sz w:val="22"/>
          <w:szCs w:val="22"/>
        </w:rPr>
        <w:t xml:space="preserve"> Olivier </w:t>
      </w:r>
      <w:proofErr w:type="spellStart"/>
      <w:r>
        <w:rPr>
          <w:rFonts w:ascii="Cambria" w:hAnsi="Cambria" w:cs="Cambria"/>
          <w:sz w:val="22"/>
          <w:szCs w:val="22"/>
        </w:rPr>
        <w:t>Wevers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Spolu</w:t>
      </w:r>
      <w:proofErr w:type="spellEnd"/>
      <w:r>
        <w:rPr>
          <w:rFonts w:ascii="Cambria" w:hAnsi="Cambria" w:cs="Cambria"/>
          <w:sz w:val="22"/>
          <w:szCs w:val="22"/>
        </w:rPr>
        <w:t xml:space="preserve"> by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Black and white</w:t>
      </w:r>
      <w:r>
        <w:rPr>
          <w:rFonts w:ascii="Cambria" w:hAnsi="Cambria" w:cs="Cambria"/>
          <w:sz w:val="22"/>
          <w:szCs w:val="22"/>
        </w:rPr>
        <w:t xml:space="preserve"> corps men (neo classic work) by </w:t>
      </w:r>
      <w:proofErr w:type="spellStart"/>
      <w:r>
        <w:rPr>
          <w:rFonts w:ascii="Cambria" w:hAnsi="Cambria" w:cs="Cambria"/>
          <w:sz w:val="22"/>
          <w:szCs w:val="22"/>
        </w:rPr>
        <w:t>Mr</w:t>
      </w:r>
      <w:proofErr w:type="spellEnd"/>
      <w:r>
        <w:rPr>
          <w:rFonts w:ascii="Cambria" w:hAnsi="Cambria" w:cs="Cambria"/>
          <w:sz w:val="22"/>
          <w:szCs w:val="22"/>
        </w:rPr>
        <w:t xml:space="preserve">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Capulet </w:t>
      </w:r>
      <w:proofErr w:type="gramStart"/>
      <w:r>
        <w:rPr>
          <w:rFonts w:ascii="Cambria" w:hAnsi="Cambria" w:cs="Cambria"/>
          <w:sz w:val="22"/>
          <w:szCs w:val="22"/>
        </w:rPr>
        <w:t>men  in</w:t>
      </w:r>
      <w:proofErr w:type="gramEnd"/>
      <w:r>
        <w:rPr>
          <w:rFonts w:ascii="Cambria" w:hAnsi="Cambria" w:cs="Cambria"/>
          <w:sz w:val="22"/>
          <w:szCs w:val="22"/>
        </w:rPr>
        <w:t xml:space="preserve"> Romeo and Juliet by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Carabosse</w:t>
      </w:r>
      <w:proofErr w:type="spellEnd"/>
      <w:r>
        <w:rPr>
          <w:rFonts w:ascii="Cambria" w:hAnsi="Cambria" w:cs="Cambria"/>
          <w:sz w:val="22"/>
          <w:szCs w:val="22"/>
        </w:rPr>
        <w:t xml:space="preserve"> and mazurka men in Sleeping beauty 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Unanswered questions choreographed on him by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Group dancer in hidden order by Lukas </w:t>
      </w:r>
      <w:proofErr w:type="spellStart"/>
      <w:r>
        <w:rPr>
          <w:rFonts w:ascii="Cambria" w:hAnsi="Cambria" w:cs="Cambria"/>
          <w:sz w:val="22"/>
          <w:szCs w:val="22"/>
        </w:rPr>
        <w:t>T</w:t>
      </w:r>
      <w:r>
        <w:rPr>
          <w:rFonts w:ascii="Cambria" w:hAnsi="Cambria" w:cs="Cambria"/>
          <w:sz w:val="22"/>
          <w:szCs w:val="22"/>
        </w:rPr>
        <w:t>imulak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Mother in POPELKA (</w:t>
      </w:r>
      <w:proofErr w:type="spellStart"/>
      <w:r>
        <w:rPr>
          <w:rFonts w:ascii="Cambria" w:hAnsi="Cambria" w:cs="Cambria"/>
          <w:sz w:val="22"/>
          <w:szCs w:val="22"/>
        </w:rPr>
        <w:t>cindarella</w:t>
      </w:r>
      <w:proofErr w:type="spellEnd"/>
      <w:r>
        <w:rPr>
          <w:rFonts w:ascii="Cambria" w:hAnsi="Cambria" w:cs="Cambria"/>
          <w:sz w:val="22"/>
          <w:szCs w:val="22"/>
        </w:rPr>
        <w:t xml:space="preserve">) by Marketa </w:t>
      </w:r>
      <w:proofErr w:type="spellStart"/>
      <w:r>
        <w:rPr>
          <w:rFonts w:ascii="Cambria" w:hAnsi="Cambria" w:cs="Cambria"/>
          <w:sz w:val="22"/>
          <w:szCs w:val="22"/>
        </w:rPr>
        <w:t>Pimek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Habalova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Lead solo Character in “unanswered questions” by Mario </w:t>
      </w:r>
      <w:proofErr w:type="spellStart"/>
      <w:r>
        <w:rPr>
          <w:rFonts w:ascii="Cambria" w:hAnsi="Cambria" w:cs="Cambria"/>
          <w:sz w:val="22"/>
          <w:szCs w:val="22"/>
        </w:rPr>
        <w:t>Radachovsky</w:t>
      </w:r>
      <w:proofErr w:type="spellEnd"/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Waves by Radu </w:t>
      </w:r>
      <w:proofErr w:type="spellStart"/>
      <w:r>
        <w:rPr>
          <w:rFonts w:ascii="Cambria" w:hAnsi="Cambria" w:cs="Cambria"/>
          <w:sz w:val="22"/>
          <w:szCs w:val="22"/>
        </w:rPr>
        <w:t>Poklitaru</w:t>
      </w:r>
      <w:proofErr w:type="spellEnd"/>
    </w:p>
    <w:p w:rsidR="00000000" w:rsidRDefault="00DE44E8" w:rsidP="002558AD">
      <w:pPr>
        <w:tabs>
          <w:tab w:val="left" w:pos="0"/>
        </w:tabs>
        <w:ind w:left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Thoriso often guests at various international ballet galas around Europe representing </w:t>
      </w:r>
      <w:proofErr w:type="spellStart"/>
      <w:r>
        <w:rPr>
          <w:rFonts w:ascii="Cambria" w:hAnsi="Cambria" w:cs="Cambria"/>
          <w:sz w:val="22"/>
          <w:szCs w:val="22"/>
        </w:rPr>
        <w:t>Narodni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Divadl</w:t>
      </w:r>
      <w:r>
        <w:rPr>
          <w:rFonts w:ascii="Cambria" w:hAnsi="Cambria" w:cs="Cambria"/>
          <w:sz w:val="22"/>
          <w:szCs w:val="22"/>
        </w:rPr>
        <w:t>o</w:t>
      </w:r>
      <w:proofErr w:type="spellEnd"/>
      <w:r>
        <w:rPr>
          <w:rFonts w:ascii="Cambria" w:hAnsi="Cambria" w:cs="Cambria"/>
          <w:sz w:val="22"/>
          <w:szCs w:val="22"/>
        </w:rPr>
        <w:t xml:space="preserve"> Brand</w:t>
      </w:r>
    </w:p>
    <w:p w:rsidR="00000000" w:rsidRDefault="00DE44E8">
      <w:pPr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2020-     </w:t>
      </w:r>
    </w:p>
    <w:p w:rsidR="00000000" w:rsidRDefault="00DE44E8">
      <w:pPr>
        <w:widowControl w:val="0"/>
        <w:numPr>
          <w:ilvl w:val="0"/>
          <w:numId w:val="1"/>
        </w:numPr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Invited to be on the Panel of distinguished judges for the Cape Town International Ballet     competition</w:t>
      </w:r>
    </w:p>
    <w:p w:rsidR="00000000" w:rsidRDefault="00DE44E8">
      <w:pPr>
        <w:widowControl w:val="0"/>
        <w:ind w:left="360"/>
        <w:jc w:val="both"/>
        <w:rPr>
          <w:rFonts w:ascii="Cambria" w:hAnsi="Cambria" w:cs="Cambria"/>
          <w:sz w:val="22"/>
          <w:szCs w:val="22"/>
        </w:rPr>
      </w:pP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2018-</w:t>
      </w:r>
    </w:p>
    <w:p w:rsidR="00000000" w:rsidRDefault="00DE44E8">
      <w:pPr>
        <w:widowControl w:val="0"/>
        <w:numPr>
          <w:ilvl w:val="0"/>
          <w:numId w:val="1"/>
        </w:numPr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Promoted to Demi Soloist of </w:t>
      </w:r>
      <w:proofErr w:type="spellStart"/>
      <w:r>
        <w:rPr>
          <w:rFonts w:ascii="Cambria" w:hAnsi="Cambria" w:cs="Cambria"/>
          <w:sz w:val="22"/>
          <w:szCs w:val="22"/>
        </w:rPr>
        <w:t>Narodni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Divadlo</w:t>
      </w:r>
      <w:proofErr w:type="spellEnd"/>
      <w:r>
        <w:rPr>
          <w:rFonts w:ascii="Cambria" w:hAnsi="Cambria" w:cs="Cambria"/>
          <w:sz w:val="22"/>
          <w:szCs w:val="22"/>
        </w:rPr>
        <w:t xml:space="preserve"> Brno</w:t>
      </w: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</w:rPr>
        <w:t>2014</w:t>
      </w:r>
      <w:r>
        <w:rPr>
          <w:rFonts w:ascii="AR JULIAN" w:hAnsi="AR JULIAN" w:cs="AR JULIAN"/>
          <w:sz w:val="26"/>
          <w:szCs w:val="26"/>
        </w:rPr>
        <w:t xml:space="preserve">- </w:t>
      </w:r>
    </w:p>
    <w:p w:rsidR="00000000" w:rsidRDefault="00DE44E8">
      <w:pPr>
        <w:widowControl w:val="0"/>
        <w:numPr>
          <w:ilvl w:val="0"/>
          <w:numId w:val="1"/>
        </w:numPr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Joined </w:t>
      </w:r>
      <w:proofErr w:type="spellStart"/>
      <w:r>
        <w:rPr>
          <w:rFonts w:ascii="Cambria" w:eastAsia="Cambria" w:hAnsi="Cambria" w:cs="Cambria"/>
          <w:sz w:val="22"/>
          <w:szCs w:val="22"/>
        </w:rPr>
        <w:t>Narodni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Divadlo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Brno</w:t>
      </w:r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(The National theater </w:t>
      </w:r>
      <w:r>
        <w:rPr>
          <w:rFonts w:ascii="Cambria" w:eastAsia="Cambria" w:hAnsi="Cambria" w:cs="Cambria"/>
          <w:sz w:val="22"/>
          <w:szCs w:val="22"/>
        </w:rPr>
        <w:t>of Brno in the Czech Republic)</w:t>
      </w:r>
    </w:p>
    <w:p w:rsidR="00000000" w:rsidRDefault="00DE44E8">
      <w:pPr>
        <w:widowControl w:val="0"/>
        <w:jc w:val="both"/>
        <w:rPr>
          <w:rFonts w:ascii="Cambria" w:eastAsia="Cambria" w:hAnsi="Cambria" w:cs="Cambria"/>
          <w:sz w:val="20"/>
          <w:szCs w:val="20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2013</w:t>
      </w:r>
      <w:r>
        <w:rPr>
          <w:rFonts w:ascii="Cambria" w:hAnsi="Cambria" w:cs="Cambria"/>
          <w:sz w:val="26"/>
          <w:szCs w:val="26"/>
        </w:rPr>
        <w:t>-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Working as a freelance dancer.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Guest artist for various ballet galas in South Africa.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for </w:t>
      </w:r>
      <w:proofErr w:type="spellStart"/>
      <w:r>
        <w:rPr>
          <w:rFonts w:ascii="Cambria" w:hAnsi="Cambria" w:cs="Cambria"/>
          <w:sz w:val="22"/>
          <w:szCs w:val="22"/>
        </w:rPr>
        <w:t>Interdance</w:t>
      </w:r>
      <w:proofErr w:type="spellEnd"/>
      <w:r>
        <w:rPr>
          <w:rFonts w:ascii="Cambria" w:hAnsi="Cambria" w:cs="Cambria"/>
          <w:sz w:val="22"/>
          <w:szCs w:val="22"/>
        </w:rPr>
        <w:t xml:space="preserve"> Company in Munster Germany </w:t>
      </w:r>
    </w:p>
    <w:p w:rsidR="00000000" w:rsidRDefault="00DE44E8">
      <w:pPr>
        <w:numPr>
          <w:ilvl w:val="0"/>
          <w:numId w:val="7"/>
        </w:numPr>
        <w:tabs>
          <w:tab w:val="left" w:pos="0"/>
        </w:tabs>
        <w:ind w:left="720" w:hanging="360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for European ballet </w:t>
      </w:r>
      <w:proofErr w:type="spellStart"/>
      <w:r>
        <w:rPr>
          <w:rFonts w:ascii="Cambria" w:hAnsi="Cambria" w:cs="Cambria"/>
          <w:sz w:val="22"/>
          <w:szCs w:val="22"/>
        </w:rPr>
        <w:t>st</w:t>
      </w:r>
      <w:proofErr w:type="spellEnd"/>
      <w:r>
        <w:rPr>
          <w:rFonts w:ascii="Cambria" w:hAnsi="Cambria" w:cs="Cambria"/>
          <w:sz w:val="22"/>
          <w:szCs w:val="22"/>
        </w:rPr>
        <w:t xml:space="preserve"> Polten gala Austria.</w:t>
      </w:r>
    </w:p>
    <w:p w:rsidR="00000000" w:rsidRDefault="00DE44E8">
      <w:pPr>
        <w:widowControl w:val="0"/>
        <w:jc w:val="both"/>
      </w:pPr>
    </w:p>
    <w:p w:rsidR="00000000" w:rsidRDefault="00DE44E8">
      <w:pPr>
        <w:widowControl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AR JULIAN" w:hAnsi="AR JULIAN" w:cs="AR JULIAN"/>
          <w:sz w:val="26"/>
          <w:szCs w:val="26"/>
        </w:rPr>
        <w:t>2012</w:t>
      </w:r>
      <w:r>
        <w:rPr>
          <w:rFonts w:ascii="Cambria" w:hAnsi="Cambria" w:cs="Cambria"/>
          <w:sz w:val="22"/>
          <w:szCs w:val="22"/>
        </w:rPr>
        <w:t>-</w:t>
      </w:r>
    </w:p>
    <w:p w:rsidR="00000000" w:rsidRDefault="00DE44E8">
      <w:pPr>
        <w:widowControl w:val="0"/>
        <w:numPr>
          <w:ilvl w:val="0"/>
          <w:numId w:val="9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Took sabbati</w:t>
      </w:r>
      <w:r>
        <w:rPr>
          <w:rFonts w:ascii="Cambria" w:hAnsi="Cambria" w:cs="Cambria"/>
          <w:sz w:val="22"/>
          <w:szCs w:val="22"/>
        </w:rPr>
        <w:t>cal time to train extensively in Germany and take classes with professional ballet companies around Europe for a number of months.</w:t>
      </w:r>
    </w:p>
    <w:p w:rsidR="00000000" w:rsidRDefault="00DE44E8">
      <w:pPr>
        <w:widowControl w:val="0"/>
        <w:numPr>
          <w:ilvl w:val="0"/>
          <w:numId w:val="9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Guest artist on a 3 month tour in Russia for “virtuosos of ballet and black </w:t>
      </w:r>
      <w:proofErr w:type="gramStart"/>
      <w:r>
        <w:rPr>
          <w:rFonts w:ascii="Cambria" w:hAnsi="Cambria" w:cs="Cambria"/>
          <w:sz w:val="22"/>
          <w:szCs w:val="22"/>
        </w:rPr>
        <w:t>swan”  with</w:t>
      </w:r>
      <w:proofErr w:type="gramEnd"/>
      <w:r>
        <w:rPr>
          <w:rFonts w:ascii="Cambria" w:hAnsi="Cambria" w:cs="Cambria"/>
          <w:sz w:val="22"/>
          <w:szCs w:val="22"/>
        </w:rPr>
        <w:t xml:space="preserve"> R&amp;A productions during which his rep</w:t>
      </w:r>
      <w:r>
        <w:rPr>
          <w:rFonts w:ascii="Cambria" w:hAnsi="Cambria" w:cs="Cambria"/>
          <w:sz w:val="22"/>
          <w:szCs w:val="22"/>
        </w:rPr>
        <w:t xml:space="preserve">ertoire included, Grand pas </w:t>
      </w:r>
      <w:proofErr w:type="spellStart"/>
      <w:r>
        <w:rPr>
          <w:rFonts w:ascii="Cambria" w:hAnsi="Cambria" w:cs="Cambria"/>
          <w:sz w:val="22"/>
          <w:szCs w:val="22"/>
        </w:rPr>
        <w:t>classique</w:t>
      </w:r>
      <w:proofErr w:type="spellEnd"/>
      <w:r>
        <w:rPr>
          <w:rFonts w:ascii="Cambria" w:hAnsi="Cambria" w:cs="Cambria"/>
          <w:sz w:val="22"/>
          <w:szCs w:val="22"/>
        </w:rPr>
        <w:t>, swan lake act1 pas de deux, wild swan solo, parallel (contemporary duet) and prince Siegfried’s adagio solo from act 1 of swan lake.</w:t>
      </w: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lastRenderedPageBreak/>
        <w:t xml:space="preserve">2011 </w:t>
      </w:r>
    </w:p>
    <w:p w:rsidR="00000000" w:rsidRDefault="00DE44E8">
      <w:pPr>
        <w:widowControl w:val="0"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at Salzburg international ballet gala for Peter </w:t>
      </w:r>
      <w:proofErr w:type="spellStart"/>
      <w:r>
        <w:rPr>
          <w:rFonts w:ascii="Cambria" w:hAnsi="Cambria" w:cs="Cambria"/>
          <w:sz w:val="22"/>
          <w:szCs w:val="22"/>
        </w:rPr>
        <w:t>Brouer</w:t>
      </w:r>
      <w:proofErr w:type="spellEnd"/>
      <w:r>
        <w:rPr>
          <w:rFonts w:ascii="Cambria" w:hAnsi="Cambria" w:cs="Cambria"/>
          <w:sz w:val="22"/>
          <w:szCs w:val="22"/>
        </w:rPr>
        <w:t>, where st</w:t>
      </w:r>
      <w:r>
        <w:rPr>
          <w:rFonts w:ascii="Cambria" w:hAnsi="Cambria" w:cs="Cambria"/>
          <w:sz w:val="22"/>
          <w:szCs w:val="22"/>
        </w:rPr>
        <w:t>ars of ballet and elite ballet company's principal dancers came together to raise money for various charities.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Guest artist at Vladimir Malakhov´s exclusive annual ballet gala in Austria.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Guest artist in Germany (</w:t>
      </w:r>
      <w:proofErr w:type="spellStart"/>
      <w:r>
        <w:rPr>
          <w:rFonts w:ascii="Cambria" w:hAnsi="Cambria" w:cs="Cambria"/>
          <w:sz w:val="22"/>
          <w:szCs w:val="22"/>
        </w:rPr>
        <w:t>münster</w:t>
      </w:r>
      <w:proofErr w:type="spellEnd"/>
      <w:r>
        <w:rPr>
          <w:rFonts w:ascii="Cambria" w:hAnsi="Cambria" w:cs="Cambria"/>
          <w:sz w:val="22"/>
          <w:szCs w:val="22"/>
        </w:rPr>
        <w:t>) for Balletto dance company gala</w:t>
      </w:r>
    </w:p>
    <w:p w:rsidR="00000000" w:rsidRDefault="00DE44E8">
      <w:pPr>
        <w:numPr>
          <w:ilvl w:val="0"/>
          <w:numId w:val="2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Gu</w:t>
      </w:r>
      <w:r>
        <w:rPr>
          <w:rFonts w:ascii="Cambria" w:hAnsi="Cambria" w:cs="Cambria"/>
          <w:sz w:val="22"/>
          <w:szCs w:val="22"/>
        </w:rPr>
        <w:t>est artist in the blue bird pas de deux for the South African ballet theatre´s season of sleeping beauty.</w:t>
      </w:r>
    </w:p>
    <w:p w:rsidR="00000000" w:rsidRDefault="00DE44E8">
      <w:pPr>
        <w:numPr>
          <w:ilvl w:val="0"/>
          <w:numId w:val="2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with Balletto dance company at their 2nd gala </w:t>
      </w:r>
      <w:proofErr w:type="gramStart"/>
      <w:r>
        <w:rPr>
          <w:rFonts w:ascii="Cambria" w:hAnsi="Cambria" w:cs="Cambria"/>
          <w:sz w:val="22"/>
          <w:szCs w:val="22"/>
        </w:rPr>
        <w:t>( Balletto</w:t>
      </w:r>
      <w:proofErr w:type="gramEnd"/>
      <w:r>
        <w:rPr>
          <w:rFonts w:ascii="Cambria" w:hAnsi="Cambria" w:cs="Cambria"/>
          <w:sz w:val="22"/>
          <w:szCs w:val="22"/>
        </w:rPr>
        <w:t xml:space="preserve"> and friends) in Germany </w:t>
      </w:r>
    </w:p>
    <w:p w:rsidR="00000000" w:rsidRDefault="00DE44E8">
      <w:pPr>
        <w:widowControl w:val="0"/>
        <w:ind w:left="720"/>
        <w:jc w:val="both"/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2010\11- </w:t>
      </w:r>
    </w:p>
    <w:p w:rsidR="00000000" w:rsidRDefault="00DE44E8">
      <w:pPr>
        <w:widowControl w:val="0"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Took a sabbatical trip to Europe, taking cla</w:t>
      </w:r>
      <w:r>
        <w:rPr>
          <w:rFonts w:ascii="Cambria" w:hAnsi="Cambria" w:cs="Cambria"/>
          <w:sz w:val="22"/>
          <w:szCs w:val="22"/>
        </w:rPr>
        <w:t xml:space="preserve">sses at companies such </w:t>
      </w:r>
      <w:proofErr w:type="gramStart"/>
      <w:r>
        <w:rPr>
          <w:rFonts w:ascii="Cambria" w:hAnsi="Cambria" w:cs="Cambria"/>
          <w:sz w:val="22"/>
          <w:szCs w:val="22"/>
        </w:rPr>
        <w:t>as;  Royal</w:t>
      </w:r>
      <w:proofErr w:type="gramEnd"/>
      <w:r>
        <w:rPr>
          <w:rFonts w:ascii="Cambria" w:hAnsi="Cambria" w:cs="Cambria"/>
          <w:sz w:val="22"/>
          <w:szCs w:val="22"/>
        </w:rPr>
        <w:t xml:space="preserve"> ballet, English national ballet, Royal Birmingham ballet, Dresden </w:t>
      </w:r>
      <w:proofErr w:type="spellStart"/>
      <w:r>
        <w:rPr>
          <w:rFonts w:ascii="Cambria" w:hAnsi="Cambria" w:cs="Cambria"/>
          <w:sz w:val="22"/>
          <w:szCs w:val="22"/>
        </w:rPr>
        <w:t>Samperoper</w:t>
      </w:r>
      <w:proofErr w:type="spellEnd"/>
      <w:r>
        <w:rPr>
          <w:rFonts w:ascii="Cambria" w:hAnsi="Cambria" w:cs="Cambria"/>
          <w:sz w:val="22"/>
          <w:szCs w:val="22"/>
        </w:rPr>
        <w:t xml:space="preserve">, Stuttgart ballet, Munich ballet, </w:t>
      </w:r>
      <w:proofErr w:type="spellStart"/>
      <w:r>
        <w:rPr>
          <w:rFonts w:ascii="Cambria" w:hAnsi="Cambria" w:cs="Cambria"/>
          <w:sz w:val="22"/>
          <w:szCs w:val="22"/>
        </w:rPr>
        <w:t>Staatsoper</w:t>
      </w:r>
      <w:proofErr w:type="spellEnd"/>
      <w:r>
        <w:rPr>
          <w:rFonts w:ascii="Cambria" w:hAnsi="Cambria" w:cs="Cambria"/>
          <w:sz w:val="22"/>
          <w:szCs w:val="22"/>
        </w:rPr>
        <w:t xml:space="preserve"> Berlin, Salzburg ballet, Ballet </w:t>
      </w:r>
      <w:proofErr w:type="spellStart"/>
      <w:r>
        <w:rPr>
          <w:rFonts w:ascii="Cambria" w:hAnsi="Cambria" w:cs="Cambria"/>
          <w:sz w:val="22"/>
          <w:szCs w:val="22"/>
        </w:rPr>
        <w:t>st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Pölten</w:t>
      </w:r>
      <w:proofErr w:type="spellEnd"/>
      <w:r>
        <w:rPr>
          <w:rFonts w:ascii="Cambria" w:hAnsi="Cambria" w:cs="Cambria"/>
          <w:sz w:val="22"/>
          <w:szCs w:val="22"/>
        </w:rPr>
        <w:t>, Essen ballet company, Dortmund ballet company, Leipzig Ba</w:t>
      </w:r>
      <w:r>
        <w:rPr>
          <w:rFonts w:ascii="Cambria" w:hAnsi="Cambria" w:cs="Cambria"/>
          <w:sz w:val="22"/>
          <w:szCs w:val="22"/>
        </w:rPr>
        <w:t xml:space="preserve">llet, </w:t>
      </w:r>
      <w:proofErr w:type="spellStart"/>
      <w:r>
        <w:rPr>
          <w:rFonts w:ascii="Cambria" w:hAnsi="Cambria" w:cs="Cambria"/>
          <w:sz w:val="22"/>
          <w:szCs w:val="22"/>
        </w:rPr>
        <w:t>Balleto</w:t>
      </w:r>
      <w:proofErr w:type="spellEnd"/>
      <w:r>
        <w:rPr>
          <w:rFonts w:ascii="Cambria" w:hAnsi="Cambria" w:cs="Cambria"/>
          <w:sz w:val="22"/>
          <w:szCs w:val="22"/>
        </w:rPr>
        <w:t xml:space="preserve"> dance company and many more. All the directors willingly invited Thoriso to return for class at free will and some offered performance possibilities/gala shows for later.</w:t>
      </w: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2010-</w:t>
      </w:r>
    </w:p>
    <w:p w:rsidR="00000000" w:rsidRDefault="00DE44E8">
      <w:pPr>
        <w:widowControl w:val="0"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Finalist and prize winner at the 2</w:t>
      </w:r>
      <w:r>
        <w:rPr>
          <w:rFonts w:ascii="Cambria" w:hAnsi="Cambria" w:cs="Cambria"/>
          <w:sz w:val="22"/>
          <w:szCs w:val="22"/>
          <w:vertAlign w:val="superscript"/>
        </w:rPr>
        <w:t>nd</w:t>
      </w:r>
      <w:r>
        <w:rPr>
          <w:rFonts w:ascii="Cambria" w:hAnsi="Cambria" w:cs="Cambria"/>
          <w:sz w:val="22"/>
          <w:szCs w:val="22"/>
        </w:rPr>
        <w:t xml:space="preserve"> South African international</w:t>
      </w:r>
      <w:r>
        <w:rPr>
          <w:rFonts w:ascii="Cambria" w:hAnsi="Cambria" w:cs="Cambria"/>
          <w:sz w:val="22"/>
          <w:szCs w:val="22"/>
        </w:rPr>
        <w:t xml:space="preserve"> ballet competition</w:t>
      </w: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2009- </w:t>
      </w:r>
    </w:p>
    <w:p w:rsidR="00000000" w:rsidRDefault="00DE44E8">
      <w:pPr>
        <w:widowControl w:val="0"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Appeared as a guest dancer for various companies and events after the closing of BTA.</w:t>
      </w:r>
    </w:p>
    <w:p w:rsidR="00000000" w:rsidRDefault="00DE44E8">
      <w:pPr>
        <w:widowControl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AR JULIAN" w:hAnsi="AR JULIAN" w:cs="AR JULIAN"/>
          <w:sz w:val="26"/>
          <w:szCs w:val="26"/>
        </w:rPr>
        <w:t xml:space="preserve">2008- </w:t>
      </w:r>
    </w:p>
    <w:p w:rsidR="00000000" w:rsidRDefault="00DE44E8">
      <w:pPr>
        <w:widowControl w:val="0"/>
        <w:numPr>
          <w:ilvl w:val="0"/>
          <w:numId w:val="1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Gala finalist and prize winner at the South African international ballet competition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lead principal dancer in Martin Schoenberg’s biogr</w:t>
      </w:r>
      <w:r>
        <w:rPr>
          <w:rFonts w:ascii="Cambria" w:hAnsi="Cambria" w:cs="Cambria"/>
          <w:sz w:val="22"/>
          <w:szCs w:val="22"/>
        </w:rPr>
        <w:t>aphical ballet “</w:t>
      </w:r>
      <w:proofErr w:type="spellStart"/>
      <w:r>
        <w:rPr>
          <w:rFonts w:ascii="Cambria" w:hAnsi="Cambria" w:cs="Cambria"/>
          <w:sz w:val="22"/>
          <w:szCs w:val="22"/>
        </w:rPr>
        <w:t>Pye</w:t>
      </w:r>
      <w:proofErr w:type="spellEnd"/>
      <w:r>
        <w:rPr>
          <w:rFonts w:ascii="Cambria" w:hAnsi="Cambria" w:cs="Cambria"/>
          <w:sz w:val="22"/>
          <w:szCs w:val="22"/>
        </w:rPr>
        <w:t xml:space="preserve"> in the sky”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choreographer for television show “Dans </w:t>
      </w:r>
      <w:proofErr w:type="spellStart"/>
      <w:r>
        <w:rPr>
          <w:rFonts w:ascii="Cambria" w:hAnsi="Cambria" w:cs="Cambria"/>
          <w:sz w:val="22"/>
          <w:szCs w:val="22"/>
        </w:rPr>
        <w:t>Dans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Dans</w:t>
      </w:r>
      <w:proofErr w:type="spellEnd"/>
      <w:r>
        <w:rPr>
          <w:rFonts w:ascii="Cambria" w:hAnsi="Cambria" w:cs="Cambria"/>
          <w:sz w:val="22"/>
          <w:szCs w:val="22"/>
        </w:rPr>
        <w:t>”</w:t>
      </w: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2007- </w:t>
      </w:r>
    </w:p>
    <w:p w:rsidR="00000000" w:rsidRDefault="00DE44E8">
      <w:pPr>
        <w:widowControl w:val="0"/>
        <w:numPr>
          <w:ilvl w:val="0"/>
          <w:numId w:val="4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Promoted to Choreographer- in- Residence for BTA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Appointed as a member of the board of directors for BTA.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co-choreographer for the African Sanctus production </w:t>
      </w:r>
      <w:r>
        <w:rPr>
          <w:rFonts w:ascii="Cambria" w:hAnsi="Cambria" w:cs="Cambria"/>
          <w:sz w:val="22"/>
          <w:szCs w:val="22"/>
        </w:rPr>
        <w:t>with full orchestra and mass choir</w:t>
      </w: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2006</w:t>
      </w:r>
      <w:r>
        <w:rPr>
          <w:rFonts w:ascii="Cambria" w:hAnsi="Cambria" w:cs="Cambria"/>
          <w:sz w:val="26"/>
          <w:szCs w:val="26"/>
        </w:rPr>
        <w:t>-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Nominated for a Gauteng MEC Award in the category MOST OUTSTANDING MALE DANCER 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Co- Choreographed and performed the title role in “The Cat that walked though Kipling “ 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Named as one of the top 100 young South Afri</w:t>
      </w:r>
      <w:r>
        <w:rPr>
          <w:rFonts w:ascii="Cambria" w:hAnsi="Cambria" w:cs="Cambria"/>
          <w:sz w:val="22"/>
          <w:szCs w:val="22"/>
        </w:rPr>
        <w:t>cans to watch by the Mail and Guardian</w:t>
      </w: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2005-</w:t>
      </w:r>
    </w:p>
    <w:p w:rsidR="00000000" w:rsidRDefault="00DE44E8">
      <w:pPr>
        <w:widowControl w:val="0"/>
        <w:numPr>
          <w:ilvl w:val="0"/>
          <w:numId w:val="5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Named as “Best newcomer: male dancer” by Thys Odendaal, </w:t>
      </w:r>
      <w:proofErr w:type="spellStart"/>
      <w:r>
        <w:rPr>
          <w:rFonts w:ascii="Cambria" w:hAnsi="Cambria" w:cs="Cambria"/>
          <w:sz w:val="22"/>
          <w:szCs w:val="22"/>
        </w:rPr>
        <w:t>Beeld</w:t>
      </w:r>
      <w:proofErr w:type="spellEnd"/>
      <w:r>
        <w:rPr>
          <w:rFonts w:ascii="Cambria" w:hAnsi="Cambria" w:cs="Cambria"/>
          <w:sz w:val="22"/>
          <w:szCs w:val="22"/>
        </w:rPr>
        <w:t xml:space="preserve"> Newspaper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Finalist in the Helsinki International Ballet Competition, Finland</w:t>
      </w: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2004-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 xml:space="preserve">Guest artist at Gala Performance of “Dance the Cape </w:t>
      </w:r>
      <w:proofErr w:type="gramStart"/>
      <w:r>
        <w:rPr>
          <w:rFonts w:ascii="Cambria" w:hAnsi="Cambria" w:cs="Cambria"/>
          <w:sz w:val="22"/>
          <w:szCs w:val="22"/>
        </w:rPr>
        <w:t>“ Festival</w:t>
      </w:r>
      <w:proofErr w:type="gramEnd"/>
      <w:r>
        <w:rPr>
          <w:rFonts w:ascii="Cambria" w:hAnsi="Cambria" w:cs="Cambria"/>
          <w:sz w:val="22"/>
          <w:szCs w:val="22"/>
        </w:rPr>
        <w:t xml:space="preserve"> a</w:t>
      </w:r>
      <w:r>
        <w:rPr>
          <w:rFonts w:ascii="Cambria" w:hAnsi="Cambria" w:cs="Cambria"/>
          <w:sz w:val="22"/>
          <w:szCs w:val="22"/>
        </w:rPr>
        <w:t xml:space="preserve">t the Peninsula  </w:t>
      </w:r>
    </w:p>
    <w:p w:rsidR="00000000" w:rsidRDefault="00DE44E8">
      <w:pPr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2003- </w:t>
      </w:r>
    </w:p>
    <w:p w:rsidR="00000000" w:rsidRDefault="00DE44E8">
      <w:pPr>
        <w:widowControl w:val="0"/>
        <w:numPr>
          <w:ilvl w:val="0"/>
          <w:numId w:val="11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Choreographed “Soul notes” for Dance Umbrella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Nominated for FNB Dance Umbrella awards for Most Outstanding Male Dancer 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Nominated for Klein Karroo </w:t>
      </w:r>
      <w:proofErr w:type="spellStart"/>
      <w:r>
        <w:rPr>
          <w:rFonts w:ascii="Cambria" w:hAnsi="Cambria" w:cs="Cambria"/>
          <w:sz w:val="22"/>
          <w:szCs w:val="22"/>
        </w:rPr>
        <w:t>Nationale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Kunstefees</w:t>
      </w:r>
      <w:proofErr w:type="spellEnd"/>
      <w:r>
        <w:rPr>
          <w:rFonts w:ascii="Cambria" w:hAnsi="Cambria" w:cs="Cambria"/>
          <w:sz w:val="22"/>
          <w:szCs w:val="22"/>
        </w:rPr>
        <w:t xml:space="preserve"> for his</w:t>
      </w:r>
      <w:r>
        <w:rPr>
          <w:rFonts w:ascii="AR JULIAN" w:hAnsi="AR JULIAN" w:cs="AR JULIAN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contribution to dance and performance theater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proofErr w:type="gramStart"/>
      <w:r>
        <w:rPr>
          <w:rFonts w:ascii="Cambria" w:hAnsi="Cambria" w:cs="Cambria"/>
          <w:sz w:val="22"/>
          <w:szCs w:val="22"/>
        </w:rPr>
        <w:t>Perform</w:t>
      </w:r>
      <w:r>
        <w:rPr>
          <w:rFonts w:ascii="Cambria" w:hAnsi="Cambria" w:cs="Cambria"/>
          <w:sz w:val="22"/>
          <w:szCs w:val="22"/>
        </w:rPr>
        <w:t>ed  at</w:t>
      </w:r>
      <w:proofErr w:type="gramEnd"/>
      <w:r>
        <w:rPr>
          <w:rFonts w:ascii="Cambria" w:hAnsi="Cambria" w:cs="Cambria"/>
          <w:sz w:val="22"/>
          <w:szCs w:val="22"/>
        </w:rPr>
        <w:t xml:space="preserve"> the Harare International  Festival of the Arts</w:t>
      </w:r>
    </w:p>
    <w:p w:rsidR="00000000" w:rsidRDefault="00DE44E8">
      <w:pPr>
        <w:widowControl w:val="0"/>
        <w:ind w:left="720"/>
        <w:jc w:val="both"/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AR JULIAN" w:hAnsi="AR JULIAN" w:cs="AR JULIAN"/>
          <w:sz w:val="26"/>
          <w:szCs w:val="26"/>
        </w:rPr>
        <w:t xml:space="preserve">2002- </w:t>
      </w:r>
    </w:p>
    <w:p w:rsidR="00000000" w:rsidRDefault="00DE44E8">
      <w:pPr>
        <w:widowControl w:val="0"/>
        <w:numPr>
          <w:ilvl w:val="0"/>
          <w:numId w:val="10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Opened the </w:t>
      </w:r>
      <w:proofErr w:type="spellStart"/>
      <w:r>
        <w:rPr>
          <w:rFonts w:ascii="Cambria" w:hAnsi="Cambria" w:cs="Cambria"/>
          <w:sz w:val="22"/>
          <w:szCs w:val="22"/>
        </w:rPr>
        <w:t>Maitisong</w:t>
      </w:r>
      <w:proofErr w:type="spellEnd"/>
      <w:r>
        <w:rPr>
          <w:rFonts w:ascii="Cambria" w:hAnsi="Cambria" w:cs="Cambria"/>
          <w:sz w:val="22"/>
          <w:szCs w:val="22"/>
        </w:rPr>
        <w:t xml:space="preserve"> Festival, Botswana 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Artists in a collaboration with </w:t>
      </w:r>
      <w:proofErr w:type="spellStart"/>
      <w:r>
        <w:rPr>
          <w:rFonts w:ascii="Cambria" w:hAnsi="Cambria" w:cs="Cambria"/>
          <w:sz w:val="22"/>
          <w:szCs w:val="22"/>
        </w:rPr>
        <w:t>Tumbuka</w:t>
      </w:r>
      <w:proofErr w:type="spellEnd"/>
      <w:r>
        <w:rPr>
          <w:rFonts w:ascii="Cambria" w:hAnsi="Cambria" w:cs="Cambria"/>
          <w:sz w:val="22"/>
          <w:szCs w:val="22"/>
        </w:rPr>
        <w:t xml:space="preserve"> Dance Company (Zimbabwe)at their 10</w:t>
      </w:r>
      <w:r>
        <w:rPr>
          <w:rFonts w:ascii="Cambria" w:hAnsi="Cambria" w:cs="Cambria"/>
          <w:sz w:val="22"/>
          <w:szCs w:val="22"/>
          <w:vertAlign w:val="superscript"/>
        </w:rPr>
        <w:t>th</w:t>
      </w:r>
      <w:r>
        <w:rPr>
          <w:rFonts w:ascii="Cambria" w:hAnsi="Cambria" w:cs="Cambria"/>
          <w:sz w:val="22"/>
          <w:szCs w:val="22"/>
        </w:rPr>
        <w:t xml:space="preserve"> Anniversary in Harare.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Graduated as teacher of dance in the internati</w:t>
      </w:r>
      <w:r>
        <w:rPr>
          <w:rFonts w:ascii="Cambria" w:hAnsi="Cambria" w:cs="Cambria"/>
          <w:sz w:val="22"/>
          <w:szCs w:val="22"/>
        </w:rPr>
        <w:t xml:space="preserve">onally recognized </w:t>
      </w:r>
      <w:proofErr w:type="spellStart"/>
      <w:r>
        <w:rPr>
          <w:rFonts w:ascii="Cambria" w:hAnsi="Cambria" w:cs="Cambria"/>
          <w:sz w:val="22"/>
          <w:szCs w:val="22"/>
        </w:rPr>
        <w:t>Cecchetti</w:t>
      </w:r>
      <w:proofErr w:type="spellEnd"/>
      <w:r>
        <w:rPr>
          <w:rFonts w:ascii="Cambria" w:hAnsi="Cambria" w:cs="Cambria"/>
          <w:sz w:val="22"/>
          <w:szCs w:val="22"/>
        </w:rPr>
        <w:t xml:space="preserve"> method.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in “Me and You” with </w:t>
      </w:r>
      <w:proofErr w:type="spellStart"/>
      <w:r>
        <w:rPr>
          <w:rFonts w:ascii="Cambria" w:hAnsi="Cambria" w:cs="Cambria"/>
          <w:sz w:val="22"/>
          <w:szCs w:val="22"/>
        </w:rPr>
        <w:t>Jazzart</w:t>
      </w:r>
      <w:proofErr w:type="spellEnd"/>
      <w:r>
        <w:rPr>
          <w:rFonts w:ascii="Cambria" w:hAnsi="Cambria" w:cs="Cambria"/>
          <w:sz w:val="22"/>
          <w:szCs w:val="22"/>
        </w:rPr>
        <w:t xml:space="preserve"> dance company at the Spier Festival</w:t>
      </w:r>
    </w:p>
    <w:p w:rsidR="00000000" w:rsidRDefault="00DE44E8">
      <w:pPr>
        <w:widowControl w:val="0"/>
        <w:ind w:left="720"/>
        <w:jc w:val="both"/>
        <w:rPr>
          <w:rFonts w:ascii="Cambria" w:hAnsi="Cambria" w:cs="Cambria"/>
          <w:sz w:val="26"/>
          <w:szCs w:val="26"/>
        </w:rPr>
      </w:pPr>
    </w:p>
    <w:p w:rsidR="00000000" w:rsidRDefault="00DE44E8">
      <w:pPr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>2002 - 2009</w:t>
      </w:r>
    </w:p>
    <w:p w:rsidR="00000000" w:rsidRDefault="00DE44E8">
      <w:pPr>
        <w:rPr>
          <w:rFonts w:ascii="Cambria" w:hAnsi="Cambria" w:cs="Cambria"/>
          <w:sz w:val="26"/>
          <w:szCs w:val="26"/>
        </w:rPr>
      </w:pPr>
    </w:p>
    <w:p w:rsidR="00000000" w:rsidRDefault="00DE44E8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Joined Ballet Theatre </w:t>
      </w:r>
      <w:proofErr w:type="spellStart"/>
      <w:proofErr w:type="gramStart"/>
      <w:r>
        <w:rPr>
          <w:rFonts w:ascii="Cambria" w:hAnsi="Cambria" w:cs="Cambria"/>
          <w:sz w:val="22"/>
          <w:szCs w:val="22"/>
        </w:rPr>
        <w:t>Afrikan</w:t>
      </w:r>
      <w:proofErr w:type="spellEnd"/>
      <w:r>
        <w:rPr>
          <w:rFonts w:ascii="Cambria" w:hAnsi="Cambria" w:cs="Cambria"/>
          <w:sz w:val="22"/>
          <w:szCs w:val="22"/>
        </w:rPr>
        <w:t>(</w:t>
      </w:r>
      <w:proofErr w:type="gramEnd"/>
      <w:r>
        <w:rPr>
          <w:rFonts w:ascii="Cambria" w:hAnsi="Cambria" w:cs="Cambria"/>
          <w:sz w:val="22"/>
          <w:szCs w:val="22"/>
        </w:rPr>
        <w:t xml:space="preserve">BTA) where the repertoire included: </w:t>
      </w:r>
    </w:p>
    <w:p w:rsidR="00000000" w:rsidRDefault="00DE44E8">
      <w:pPr>
        <w:rPr>
          <w:rFonts w:ascii="Cambria" w:hAnsi="Cambria" w:cs="Cambria"/>
          <w:sz w:val="22"/>
          <w:szCs w:val="22"/>
        </w:rPr>
      </w:pP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proofErr w:type="spellStart"/>
      <w:r>
        <w:rPr>
          <w:rFonts w:ascii="Cambria" w:hAnsi="Cambria" w:cs="Cambria"/>
          <w:lang w:val="en-US"/>
        </w:rPr>
        <w:t>Paquita</w:t>
      </w:r>
      <w:proofErr w:type="spellEnd"/>
      <w:r>
        <w:rPr>
          <w:rFonts w:ascii="Cambria" w:hAnsi="Cambria" w:cs="Cambria"/>
          <w:lang w:val="en-US"/>
        </w:rPr>
        <w:t xml:space="preserve"> 3rd act (grand pas)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The Sleeping Beauty (grand pas)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Blue bird pas de deux in sleeping beauty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Grand Pas Classique 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Puck in midsummer night's dream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Poet in Le </w:t>
      </w:r>
      <w:proofErr w:type="spellStart"/>
      <w:r>
        <w:rPr>
          <w:rFonts w:ascii="Cambria" w:hAnsi="Cambria" w:cs="Cambria"/>
          <w:lang w:val="en-US"/>
        </w:rPr>
        <w:t>sylphides</w:t>
      </w:r>
      <w:proofErr w:type="spellEnd"/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Cambria" w:hAnsi="Cambria" w:cs="Cambria"/>
          <w:lang w:val="en-US"/>
        </w:rPr>
      </w:pPr>
      <w:proofErr w:type="spellStart"/>
      <w:r>
        <w:rPr>
          <w:rFonts w:ascii="Cambria" w:hAnsi="Cambria" w:cs="Cambria"/>
          <w:lang w:val="en-US"/>
        </w:rPr>
        <w:t>Markitenka</w:t>
      </w:r>
      <w:proofErr w:type="spellEnd"/>
      <w:r>
        <w:rPr>
          <w:rFonts w:ascii="Cambria" w:hAnsi="Cambria" w:cs="Cambria"/>
          <w:lang w:val="en-US"/>
        </w:rPr>
        <w:t xml:space="preserve"> lead Principal dancer</w:t>
      </w:r>
    </w:p>
    <w:p w:rsidR="00000000" w:rsidRDefault="00DE44E8">
      <w:pPr>
        <w:pStyle w:val="Listenabsatz"/>
        <w:numPr>
          <w:ilvl w:val="0"/>
          <w:numId w:val="3"/>
        </w:numPr>
        <w:tabs>
          <w:tab w:val="left" w:pos="0"/>
        </w:tabs>
        <w:ind w:hanging="360"/>
        <w:rPr>
          <w:rFonts w:ascii="AR JULIAN" w:hAnsi="AR JULIAN" w:cs="AR JULIAN"/>
        </w:rPr>
      </w:pPr>
      <w:proofErr w:type="spellStart"/>
      <w:r>
        <w:rPr>
          <w:rFonts w:ascii="Cambria" w:hAnsi="Cambria" w:cs="Cambria"/>
          <w:lang w:val="en-US"/>
        </w:rPr>
        <w:t>Raymonda</w:t>
      </w:r>
      <w:proofErr w:type="spellEnd"/>
      <w:r>
        <w:rPr>
          <w:rFonts w:ascii="Cambria" w:hAnsi="Cambria" w:cs="Cambria"/>
          <w:lang w:val="en-US"/>
        </w:rPr>
        <w:t xml:space="preserve"> (grand pas)</w:t>
      </w:r>
    </w:p>
    <w:p w:rsidR="00000000" w:rsidRDefault="00DE44E8">
      <w:pPr>
        <w:widowControl w:val="0"/>
        <w:jc w:val="both"/>
        <w:rPr>
          <w:rFonts w:ascii="Cambria" w:hAnsi="Cambria" w:cs="Cambria"/>
          <w:sz w:val="26"/>
          <w:szCs w:val="26"/>
        </w:rPr>
      </w:pPr>
      <w:r>
        <w:rPr>
          <w:rFonts w:ascii="AR JULIAN" w:hAnsi="AR JULIAN" w:cs="AR JULIAN"/>
          <w:sz w:val="26"/>
          <w:szCs w:val="26"/>
        </w:rPr>
        <w:t xml:space="preserve">2001- </w:t>
      </w:r>
    </w:p>
    <w:p w:rsidR="00000000" w:rsidRDefault="00DE44E8">
      <w:pPr>
        <w:widowControl w:val="0"/>
        <w:numPr>
          <w:ilvl w:val="0"/>
          <w:numId w:val="10"/>
        </w:numPr>
        <w:tabs>
          <w:tab w:val="left" w:pos="0"/>
        </w:tabs>
        <w:ind w:left="720" w:hanging="360"/>
        <w:jc w:val="both"/>
        <w:rPr>
          <w:rFonts w:ascii="AR JULIAN" w:hAnsi="AR JULIAN" w:cs="AR JULIAN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Performed with BTA at the Holland Dance Festival</w:t>
      </w:r>
    </w:p>
    <w:p w:rsidR="00000000" w:rsidRDefault="00DE44E8">
      <w:pPr>
        <w:widowControl w:val="0"/>
        <w:numPr>
          <w:ilvl w:val="0"/>
          <w:numId w:val="10"/>
        </w:numPr>
        <w:tabs>
          <w:tab w:val="left" w:pos="0"/>
        </w:tabs>
        <w:ind w:left="720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Completed high school at The Na</w:t>
      </w:r>
      <w:r>
        <w:rPr>
          <w:rFonts w:ascii="Cambria" w:eastAsia="Cambria" w:hAnsi="Cambria" w:cs="Cambria"/>
          <w:sz w:val="22"/>
          <w:szCs w:val="22"/>
        </w:rPr>
        <w:t>tional School of the Arts</w:t>
      </w:r>
    </w:p>
    <w:p w:rsidR="00000000" w:rsidRDefault="00DE44E8">
      <w:pPr>
        <w:widowControl w:val="0"/>
        <w:jc w:val="both"/>
        <w:rPr>
          <w:rFonts w:ascii="AR JULIAN" w:hAnsi="AR JULIAN" w:cs="AR JULIAN"/>
          <w:sz w:val="26"/>
          <w:szCs w:val="26"/>
        </w:rPr>
      </w:pPr>
    </w:p>
    <w:p w:rsidR="00000000" w:rsidRDefault="00DE44E8">
      <w:pPr>
        <w:widowControl w:val="0"/>
        <w:spacing w:after="240"/>
        <w:rPr>
          <w:rFonts w:ascii="Cambria" w:hAnsi="Cambria" w:cs="Cambria"/>
          <w:sz w:val="22"/>
          <w:szCs w:val="22"/>
        </w:rPr>
      </w:pPr>
      <w:r>
        <w:rPr>
          <w:rFonts w:ascii="AR JULIAN" w:hAnsi="AR JULIAN" w:cs="AR JULIAN"/>
          <w:sz w:val="26"/>
          <w:szCs w:val="26"/>
        </w:rPr>
        <w:t>2000</w:t>
      </w:r>
      <w:r>
        <w:rPr>
          <w:rFonts w:ascii="Cambria" w:hAnsi="Cambria" w:cs="Cambria"/>
          <w:sz w:val="22"/>
          <w:szCs w:val="22"/>
        </w:rPr>
        <w:t>-</w:t>
      </w:r>
    </w:p>
    <w:p w:rsidR="00000000" w:rsidRPr="00C9238A" w:rsidRDefault="00DE44E8">
      <w:pPr>
        <w:widowControl w:val="0"/>
        <w:numPr>
          <w:ilvl w:val="0"/>
          <w:numId w:val="8"/>
        </w:numPr>
        <w:tabs>
          <w:tab w:val="left" w:pos="0"/>
        </w:tabs>
        <w:spacing w:after="240"/>
        <w:ind w:left="720" w:hanging="360"/>
        <w:rPr>
          <w:rFonts w:ascii="Cambria" w:hAnsi="Cambria" w:cs="Cambria"/>
          <w:sz w:val="22"/>
          <w:szCs w:val="22"/>
          <w:lang w:val="fr-FR"/>
        </w:rPr>
      </w:pPr>
      <w:r w:rsidRPr="00C9238A">
        <w:rPr>
          <w:rFonts w:ascii="Cambria" w:hAnsi="Cambria" w:cs="Cambria"/>
          <w:sz w:val="22"/>
          <w:szCs w:val="22"/>
          <w:lang w:val="fr-FR"/>
        </w:rPr>
        <w:t xml:space="preserve">Semi </w:t>
      </w:r>
      <w:proofErr w:type="spellStart"/>
      <w:r w:rsidRPr="00C9238A">
        <w:rPr>
          <w:rFonts w:ascii="Cambria" w:hAnsi="Cambria" w:cs="Cambria"/>
          <w:sz w:val="22"/>
          <w:szCs w:val="22"/>
          <w:lang w:val="fr-FR"/>
        </w:rPr>
        <w:t>finalist</w:t>
      </w:r>
      <w:proofErr w:type="spellEnd"/>
      <w:r w:rsidRPr="00C9238A">
        <w:rPr>
          <w:rFonts w:ascii="Cambria" w:hAnsi="Cambria" w:cs="Cambria"/>
          <w:sz w:val="22"/>
          <w:szCs w:val="22"/>
          <w:lang w:val="fr-FR"/>
        </w:rPr>
        <w:t xml:space="preserve"> at the Prix de Lausanne</w:t>
      </w:r>
    </w:p>
    <w:p w:rsidR="00000000" w:rsidRDefault="00DE44E8">
      <w:pPr>
        <w:widowControl w:val="0"/>
        <w:numPr>
          <w:ilvl w:val="0"/>
          <w:numId w:val="8"/>
        </w:numPr>
        <w:tabs>
          <w:tab w:val="left" w:pos="0"/>
        </w:tabs>
        <w:spacing w:after="240"/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at the Gala evening of the International Ballet Festival in St </w:t>
      </w:r>
      <w:proofErr w:type="spellStart"/>
      <w:r>
        <w:rPr>
          <w:rFonts w:ascii="Cambria" w:hAnsi="Cambria" w:cs="Cambria"/>
          <w:sz w:val="22"/>
          <w:szCs w:val="22"/>
        </w:rPr>
        <w:t>Pölten</w:t>
      </w:r>
      <w:proofErr w:type="spellEnd"/>
      <w:r>
        <w:rPr>
          <w:rFonts w:ascii="Cambria" w:hAnsi="Cambria" w:cs="Cambria"/>
          <w:sz w:val="22"/>
          <w:szCs w:val="22"/>
        </w:rPr>
        <w:t>, Austria</w:t>
      </w:r>
    </w:p>
    <w:p w:rsidR="00000000" w:rsidRDefault="00DE44E8">
      <w:pPr>
        <w:widowControl w:val="0"/>
        <w:numPr>
          <w:ilvl w:val="0"/>
          <w:numId w:val="8"/>
        </w:numPr>
        <w:tabs>
          <w:tab w:val="left" w:pos="0"/>
        </w:tabs>
        <w:spacing w:after="240"/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at “Vladimir Malakhov and Youth “Gala in St </w:t>
      </w:r>
      <w:proofErr w:type="spellStart"/>
      <w:r>
        <w:rPr>
          <w:rFonts w:ascii="Cambria" w:hAnsi="Cambria" w:cs="Cambria"/>
          <w:sz w:val="22"/>
          <w:szCs w:val="22"/>
        </w:rPr>
        <w:t>Pölten</w:t>
      </w:r>
      <w:proofErr w:type="spellEnd"/>
      <w:r>
        <w:rPr>
          <w:rFonts w:ascii="Cambria" w:hAnsi="Cambria" w:cs="Cambria"/>
          <w:sz w:val="22"/>
          <w:szCs w:val="22"/>
        </w:rPr>
        <w:t>, Austria</w:t>
      </w: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Featured in the open</w:t>
      </w:r>
      <w:r>
        <w:rPr>
          <w:rFonts w:ascii="Cambria" w:hAnsi="Cambria" w:cs="Cambria"/>
          <w:sz w:val="22"/>
          <w:szCs w:val="22"/>
        </w:rPr>
        <w:t>ing Ceremony at the United Nations</w:t>
      </w:r>
      <w:r>
        <w:rPr>
          <w:rFonts w:ascii="AR JULIAN" w:hAnsi="AR JULIAN" w:cs="AR JULIAN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World</w:t>
      </w:r>
      <w:r>
        <w:rPr>
          <w:rFonts w:ascii="AR JULIAN" w:hAnsi="AR JULIAN" w:cs="AR JULIAN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Conference Against Racism</w:t>
      </w:r>
    </w:p>
    <w:p w:rsidR="00000000" w:rsidRDefault="00DE44E8">
      <w:pPr>
        <w:widowControl w:val="0"/>
        <w:ind w:left="720"/>
        <w:rPr>
          <w:rFonts w:ascii="Cambria" w:hAnsi="Cambria" w:cs="Cambria"/>
          <w:sz w:val="22"/>
          <w:szCs w:val="22"/>
        </w:rPr>
      </w:pPr>
    </w:p>
    <w:p w:rsidR="00000000" w:rsidRDefault="00DE44E8">
      <w:pPr>
        <w:widowControl w:val="0"/>
        <w:numPr>
          <w:ilvl w:val="0"/>
          <w:numId w:val="2"/>
        </w:numPr>
        <w:tabs>
          <w:tab w:val="left" w:pos="0"/>
        </w:tabs>
        <w:ind w:left="720" w:hanging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Guest artist with the South African Ballet Theater for the role </w:t>
      </w:r>
      <w:proofErr w:type="gramStart"/>
      <w:r>
        <w:rPr>
          <w:rFonts w:ascii="Cambria" w:hAnsi="Cambria" w:cs="Cambria"/>
          <w:sz w:val="22"/>
          <w:szCs w:val="22"/>
        </w:rPr>
        <w:t>of  “</w:t>
      </w:r>
      <w:proofErr w:type="gramEnd"/>
      <w:r>
        <w:rPr>
          <w:rFonts w:ascii="Cambria" w:hAnsi="Cambria" w:cs="Cambria"/>
          <w:sz w:val="22"/>
          <w:szCs w:val="22"/>
        </w:rPr>
        <w:t>Jester” in Swan Lake</w:t>
      </w:r>
    </w:p>
    <w:p w:rsidR="00000000" w:rsidRDefault="00DE44E8">
      <w:pPr>
        <w:widowControl w:val="0"/>
        <w:ind w:left="720"/>
        <w:jc w:val="both"/>
        <w:rPr>
          <w:rFonts w:ascii="Cambria" w:hAnsi="Cambria" w:cs="Cambria"/>
          <w:sz w:val="22"/>
          <w:szCs w:val="22"/>
        </w:rPr>
      </w:pPr>
    </w:p>
    <w:p w:rsidR="00000000" w:rsidRDefault="00DE44E8">
      <w:pPr>
        <w:rPr>
          <w:rFonts w:ascii="Cambria Math" w:hAnsi="Cambria Math" w:cs="Cambria Math"/>
          <w:sz w:val="26"/>
          <w:szCs w:val="26"/>
          <w:lang w:val="pt-BR"/>
        </w:rPr>
      </w:pPr>
    </w:p>
    <w:p w:rsidR="00DE44E8" w:rsidRDefault="00DE44E8">
      <w:pPr>
        <w:widowControl w:val="0"/>
        <w:rPr>
          <w:rFonts w:ascii="Cambria" w:hAnsi="Cambria" w:cs="Cambria"/>
        </w:rPr>
      </w:pPr>
    </w:p>
    <w:sectPr w:rsidR="00DE44E8">
      <w:pgSz w:w="11906" w:h="16838"/>
      <w:pgMar w:top="142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Cambria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charset w:val="00"/>
    <w:family w:val="auto"/>
    <w:pitch w:val="variable"/>
  </w:font>
  <w:font w:name="OpenSymbol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35509"/>
    <w:multiLevelType w:val="singleLevel"/>
    <w:tmpl w:val="66A35509"/>
    <w:name w:val="WW8Num1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1" w15:restartNumberingAfterBreak="0">
    <w:nsid w:val="66A3550A"/>
    <w:multiLevelType w:val="singleLevel"/>
    <w:tmpl w:val="66A3550A"/>
    <w:name w:val="WW8Num2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2" w15:restartNumberingAfterBreak="0">
    <w:nsid w:val="66A3550B"/>
    <w:multiLevelType w:val="singleLevel"/>
    <w:tmpl w:val="66A3550B"/>
    <w:name w:val="WW8Num3"/>
    <w:lvl w:ilvl="0">
      <w:start w:val="1"/>
      <w:numFmt w:val="bullet"/>
      <w:lvlText w:val=""/>
      <w:lvlJc w:val="left"/>
      <w:rPr>
        <w:rFonts w:ascii="Symbol" w:hAnsi="Symbol"/>
        <w:dstrike w:val="0"/>
        <w:sz w:val="26"/>
      </w:rPr>
    </w:lvl>
  </w:abstractNum>
  <w:abstractNum w:abstractNumId="3" w15:restartNumberingAfterBreak="0">
    <w:nsid w:val="66A3550C"/>
    <w:multiLevelType w:val="singleLevel"/>
    <w:tmpl w:val="66A3550C"/>
    <w:name w:val="WW8Num4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4" w15:restartNumberingAfterBreak="0">
    <w:nsid w:val="66A3550D"/>
    <w:multiLevelType w:val="singleLevel"/>
    <w:tmpl w:val="66A3550D"/>
    <w:name w:val="WW8Num5"/>
    <w:lvl w:ilvl="0">
      <w:start w:val="1"/>
      <w:numFmt w:val="bullet"/>
      <w:lvlText w:val=""/>
      <w:lvlJc w:val="left"/>
      <w:rPr>
        <w:rFonts w:ascii="Symbol" w:hAnsi="Symbol"/>
        <w:dstrike w:val="0"/>
        <w:sz w:val="26"/>
      </w:rPr>
    </w:lvl>
  </w:abstractNum>
  <w:abstractNum w:abstractNumId="5" w15:restartNumberingAfterBreak="0">
    <w:nsid w:val="66A3550E"/>
    <w:multiLevelType w:val="singleLevel"/>
    <w:tmpl w:val="66A3550E"/>
    <w:name w:val="WW8Num6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6" w15:restartNumberingAfterBreak="0">
    <w:nsid w:val="66A3550F"/>
    <w:multiLevelType w:val="singleLevel"/>
    <w:tmpl w:val="66A3550F"/>
    <w:name w:val="WW8Num7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7" w15:restartNumberingAfterBreak="0">
    <w:nsid w:val="66A35510"/>
    <w:multiLevelType w:val="singleLevel"/>
    <w:tmpl w:val="66A35510"/>
    <w:name w:val="WW8Num8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8" w15:restartNumberingAfterBreak="0">
    <w:nsid w:val="66A35511"/>
    <w:multiLevelType w:val="singleLevel"/>
    <w:tmpl w:val="66A35511"/>
    <w:name w:val="WW8Num9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9" w15:restartNumberingAfterBreak="0">
    <w:nsid w:val="66A35512"/>
    <w:multiLevelType w:val="singleLevel"/>
    <w:tmpl w:val="66A35512"/>
    <w:name w:val="WW8Num10"/>
    <w:lvl w:ilvl="0">
      <w:start w:val="1"/>
      <w:numFmt w:val="bullet"/>
      <w:lvlText w:val=""/>
      <w:lvlJc w:val="left"/>
      <w:rPr>
        <w:rFonts w:ascii="Symbol" w:hAnsi="Symbol"/>
        <w:dstrike w:val="0"/>
        <w:sz w:val="26"/>
      </w:rPr>
    </w:lvl>
  </w:abstractNum>
  <w:abstractNum w:abstractNumId="10" w15:restartNumberingAfterBreak="0">
    <w:nsid w:val="66A35513"/>
    <w:multiLevelType w:val="singleLevel"/>
    <w:tmpl w:val="66A35513"/>
    <w:name w:val="WW8Num11"/>
    <w:lvl w:ilvl="0">
      <w:start w:val="1"/>
      <w:numFmt w:val="bullet"/>
      <w:lvlText w:val=""/>
      <w:lvlJc w:val="left"/>
      <w:rPr>
        <w:rFonts w:ascii="Symbol" w:hAnsi="Symbol"/>
        <w:dstrike w:val="0"/>
        <w:sz w:val="26"/>
      </w:rPr>
    </w:lvl>
  </w:abstractNum>
  <w:abstractNum w:abstractNumId="11" w15:restartNumberingAfterBreak="0">
    <w:nsid w:val="66A35514"/>
    <w:multiLevelType w:val="singleLevel"/>
    <w:tmpl w:val="66A35514"/>
    <w:name w:val="Numbered list 1"/>
    <w:lvl w:ilvl="0">
      <w:start w:val="1"/>
      <w:numFmt w:val="bullet"/>
      <w:lvlText w:val="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A"/>
    <w:rsid w:val="002558AD"/>
    <w:rsid w:val="00757C0C"/>
    <w:rsid w:val="00C9238A"/>
    <w:rsid w:val="00D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5F7D36-D9F3-4EC9-84D3-6539A3E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Caption">
    <w:name w:val="Caption*"/>
    <w:basedOn w:val="Standard"/>
    <w:pPr>
      <w:suppressLineNumbers/>
      <w:spacing w:before="120" w:after="120"/>
    </w:pPr>
    <w:rPr>
      <w:rFonts w:cs="Mangal"/>
      <w:i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pt-BR"/>
    </w:rPr>
  </w:style>
  <w:style w:type="character" w:customStyle="1" w:styleId="WW8Num1z0">
    <w:name w:val="WW8Num1z0"/>
    <w:basedOn w:val="Absatz-Standardschriftart"/>
    <w:rPr>
      <w:rFonts w:ascii="Symbol" w:hAnsi="Symbol" w:cs="Symbol"/>
    </w:rPr>
  </w:style>
  <w:style w:type="character" w:customStyle="1" w:styleId="WW8Num2z0">
    <w:name w:val="WW8Num2z0"/>
    <w:basedOn w:val="Absatz-Standardschriftart"/>
    <w:rPr>
      <w:rFonts w:cs="Cambria"/>
    </w:rPr>
  </w:style>
  <w:style w:type="character" w:customStyle="1" w:styleId="WW8Num3z0">
    <w:name w:val="WW8Num3z0"/>
    <w:basedOn w:val="Absatz-Standardschriftart"/>
    <w:rPr>
      <w:rFonts w:ascii="Symbol" w:hAnsi="Symbol" w:cs="Symbol"/>
      <w:sz w:val="26"/>
      <w:szCs w:val="26"/>
    </w:rPr>
  </w:style>
  <w:style w:type="character" w:customStyle="1" w:styleId="WW8Num4z0">
    <w:name w:val="WW8Num4z0"/>
    <w:basedOn w:val="Absatz-Standardschriftart"/>
    <w:rPr>
      <w:rFonts w:ascii="Symbol" w:hAnsi="Symbol" w:cs="Symbol"/>
    </w:rPr>
  </w:style>
  <w:style w:type="character" w:customStyle="1" w:styleId="WW8Num5z0">
    <w:name w:val="WW8Num5z0"/>
    <w:basedOn w:val="Absatz-Standardschriftart"/>
    <w:rPr>
      <w:rFonts w:ascii="Symbol" w:hAnsi="Symbol" w:cs="Symbol"/>
      <w:sz w:val="26"/>
      <w:szCs w:val="26"/>
      <w:lang w:val="pt-BR"/>
    </w:rPr>
  </w:style>
  <w:style w:type="character" w:customStyle="1" w:styleId="WW8Num6z0">
    <w:name w:val="WW8Num6z0"/>
    <w:basedOn w:val="Absatz-Standardschriftart"/>
    <w:rPr>
      <w:rFonts w:cs="AR JULIAN"/>
    </w:rPr>
  </w:style>
  <w:style w:type="character" w:customStyle="1" w:styleId="WW8Num7z0">
    <w:name w:val="WW8Num7z0"/>
    <w:basedOn w:val="Absatz-Standardschriftart"/>
    <w:rPr>
      <w:rFonts w:ascii="Symbol" w:hAnsi="Symbol" w:cs="Symbol"/>
    </w:rPr>
  </w:style>
  <w:style w:type="character" w:customStyle="1" w:styleId="WW8Num8z0">
    <w:name w:val="WW8Num8z0"/>
    <w:basedOn w:val="Absatz-Standardschriftart"/>
    <w:rPr>
      <w:rFonts w:ascii="Symbol" w:hAnsi="Symbol" w:cs="Symbol"/>
    </w:rPr>
  </w:style>
  <w:style w:type="character" w:customStyle="1" w:styleId="WW8Num9z0">
    <w:name w:val="WW8Num9z0"/>
    <w:basedOn w:val="Absatz-Standardschriftart"/>
    <w:rPr>
      <w:rFonts w:ascii="Symbol" w:hAnsi="Symbol" w:cs="Symbol"/>
    </w:rPr>
  </w:style>
  <w:style w:type="character" w:customStyle="1" w:styleId="WW8Num10z0">
    <w:name w:val="WW8Num10z0"/>
    <w:basedOn w:val="Absatz-Standardschriftart"/>
    <w:rPr>
      <w:rFonts w:ascii="Symbol" w:hAnsi="Symbol" w:cs="Symbol"/>
      <w:sz w:val="26"/>
      <w:szCs w:val="26"/>
    </w:rPr>
  </w:style>
  <w:style w:type="character" w:customStyle="1" w:styleId="WW8Num11z0">
    <w:name w:val="WW8Num11z0"/>
    <w:basedOn w:val="Absatz-Standardschriftart"/>
    <w:rPr>
      <w:rFonts w:ascii="Symbol" w:hAnsi="Symbol" w:cs="Symbol"/>
      <w:sz w:val="26"/>
      <w:szCs w:val="26"/>
      <w:lang w:val="en-US"/>
    </w:rPr>
  </w:style>
  <w:style w:type="character" w:customStyle="1" w:styleId="WW8Num12z0">
    <w:name w:val="WW8Num12z0"/>
    <w:basedOn w:val="Absatz-Standardschriftart"/>
    <w:rPr>
      <w:rFonts w:ascii="Symbol" w:hAnsi="Symbol" w:cs="Symbol"/>
    </w:rPr>
  </w:style>
  <w:style w:type="character" w:customStyle="1" w:styleId="WW8Num12z1">
    <w:name w:val="WW8Num12z1"/>
    <w:basedOn w:val="Absatz-Standardschriftart"/>
    <w:rPr>
      <w:rFonts w:ascii="Courier New" w:hAnsi="Courier New" w:cs="Courier New"/>
    </w:rPr>
  </w:style>
  <w:style w:type="character" w:customStyle="1" w:styleId="WW8Num12z2">
    <w:name w:val="WW8Num12z2"/>
    <w:basedOn w:val="Absatz-Standardschriftart"/>
    <w:rPr>
      <w:rFonts w:ascii="Wingdings" w:hAnsi="Wingdings" w:cs="Wingdings"/>
    </w:rPr>
  </w:style>
  <w:style w:type="character" w:customStyle="1" w:styleId="WW8Num12z3">
    <w:name w:val="WW8Num12z3"/>
    <w:basedOn w:val="Absatz-Standardschriftart"/>
  </w:style>
  <w:style w:type="character" w:customStyle="1" w:styleId="WW8Num12z4">
    <w:name w:val="WW8Num12z4"/>
    <w:basedOn w:val="Absatz-Standardschriftart"/>
  </w:style>
  <w:style w:type="character" w:customStyle="1" w:styleId="WW8Num12z5">
    <w:name w:val="WW8Num12z5"/>
    <w:basedOn w:val="Absatz-Standardschriftart"/>
  </w:style>
  <w:style w:type="character" w:customStyle="1" w:styleId="WW8Num12z6">
    <w:name w:val="WW8Num12z6"/>
    <w:basedOn w:val="Absatz-Standardschriftart"/>
  </w:style>
  <w:style w:type="character" w:customStyle="1" w:styleId="WW8Num12z7">
    <w:name w:val="WW8Num12z7"/>
    <w:basedOn w:val="Absatz-Standardschriftart"/>
  </w:style>
  <w:style w:type="character" w:customStyle="1" w:styleId="WW8Num12z8">
    <w:name w:val="WW8Num12z8"/>
    <w:basedOn w:val="Absatz-Standardschriftart"/>
  </w:style>
  <w:style w:type="character" w:customStyle="1" w:styleId="WW8Num13z0">
    <w:name w:val="WW8Num13z0"/>
    <w:basedOn w:val="Absatz-Standardschriftart"/>
    <w:rPr>
      <w:rFonts w:ascii="Symbol" w:hAnsi="Symbol" w:cs="Symbol"/>
    </w:rPr>
  </w:style>
  <w:style w:type="character" w:customStyle="1" w:styleId="WW8Num13z1">
    <w:name w:val="WW8Num13z1"/>
    <w:basedOn w:val="Absatz-Standardschriftart"/>
    <w:rPr>
      <w:rFonts w:ascii="Courier New" w:hAnsi="Courier New" w:cs="Courier New"/>
    </w:rPr>
  </w:style>
  <w:style w:type="character" w:customStyle="1" w:styleId="WW8Num13z2">
    <w:name w:val="WW8Num13z2"/>
    <w:basedOn w:val="Absatz-Standardschriftart"/>
    <w:rPr>
      <w:rFonts w:ascii="Wingdings" w:hAnsi="Wingdings" w:cs="Wingdings"/>
    </w:rPr>
  </w:style>
  <w:style w:type="character" w:customStyle="1" w:styleId="WW8Num13z3">
    <w:name w:val="WW8Num13z3"/>
    <w:basedOn w:val="Absatz-Standardschriftart"/>
  </w:style>
  <w:style w:type="character" w:customStyle="1" w:styleId="WW8Num13z4">
    <w:name w:val="WW8Num13z4"/>
    <w:basedOn w:val="Absatz-Standardschriftart"/>
  </w:style>
  <w:style w:type="character" w:customStyle="1" w:styleId="WW8Num13z5">
    <w:name w:val="WW8Num13z5"/>
    <w:basedOn w:val="Absatz-Standardschriftart"/>
  </w:style>
  <w:style w:type="character" w:customStyle="1" w:styleId="WW8Num13z6">
    <w:name w:val="WW8Num13z6"/>
    <w:basedOn w:val="Absatz-Standardschriftart"/>
  </w:style>
  <w:style w:type="character" w:customStyle="1" w:styleId="WW8Num13z7">
    <w:name w:val="WW8Num13z7"/>
    <w:basedOn w:val="Absatz-Standardschriftart"/>
  </w:style>
  <w:style w:type="character" w:customStyle="1" w:styleId="WW8Num13z8">
    <w:name w:val="WW8Num13z8"/>
    <w:basedOn w:val="Absatz-Standardschriftart"/>
  </w:style>
  <w:style w:type="character" w:customStyle="1" w:styleId="WW8Num14z0">
    <w:name w:val="WW8Num14z0"/>
    <w:basedOn w:val="Absatz-Standardschriftart"/>
    <w:rPr>
      <w:rFonts w:ascii="Symbol" w:hAnsi="Symbol" w:cs="Symbol"/>
    </w:rPr>
  </w:style>
  <w:style w:type="character" w:customStyle="1" w:styleId="WW8Num14z1">
    <w:name w:val="WW8Num14z1"/>
    <w:basedOn w:val="Absatz-Standardschriftart"/>
    <w:rPr>
      <w:rFonts w:ascii="Courier New" w:hAnsi="Courier New" w:cs="Courier New"/>
    </w:rPr>
  </w:style>
  <w:style w:type="character" w:customStyle="1" w:styleId="WW8Num14z2">
    <w:name w:val="WW8Num14z2"/>
    <w:basedOn w:val="Absatz-Standardschriftart"/>
    <w:rPr>
      <w:rFonts w:ascii="Wingdings" w:hAnsi="Wingdings" w:cs="Wingdings"/>
    </w:rPr>
  </w:style>
  <w:style w:type="character" w:customStyle="1" w:styleId="WW8Num14z3">
    <w:name w:val="WW8Num14z3"/>
    <w:basedOn w:val="Absatz-Standardschriftart"/>
  </w:style>
  <w:style w:type="character" w:customStyle="1" w:styleId="WW8Num14z4">
    <w:name w:val="WW8Num14z4"/>
    <w:basedOn w:val="Absatz-Standardschriftart"/>
  </w:style>
  <w:style w:type="character" w:customStyle="1" w:styleId="WW8Num14z5">
    <w:name w:val="WW8Num14z5"/>
    <w:basedOn w:val="Absatz-Standardschriftart"/>
  </w:style>
  <w:style w:type="character" w:customStyle="1" w:styleId="WW8Num14z6">
    <w:name w:val="WW8Num14z6"/>
    <w:basedOn w:val="Absatz-Standardschriftart"/>
  </w:style>
  <w:style w:type="character" w:customStyle="1" w:styleId="WW8Num14z7">
    <w:name w:val="WW8Num14z7"/>
    <w:basedOn w:val="Absatz-Standardschriftart"/>
  </w:style>
  <w:style w:type="character" w:customStyle="1" w:styleId="WW8Num14z8">
    <w:name w:val="WW8Num14z8"/>
    <w:basedOn w:val="Absatz-Standardschriftart"/>
  </w:style>
  <w:style w:type="character" w:customStyle="1" w:styleId="WW8Num1z1">
    <w:name w:val="WW8Num1z1"/>
    <w:basedOn w:val="Absatz-Standardschriftart"/>
    <w:rPr>
      <w:rFonts w:ascii="Courier New" w:hAnsi="Courier New" w:cs="Courier New"/>
    </w:rPr>
  </w:style>
  <w:style w:type="character" w:customStyle="1" w:styleId="WW8Num1z2">
    <w:name w:val="WW8Num1z2"/>
    <w:basedOn w:val="Absatz-Standardschriftart"/>
    <w:rPr>
      <w:rFonts w:ascii="Wingdings" w:hAnsi="Wingdings" w:cs="Wingdings"/>
    </w:rPr>
  </w:style>
  <w:style w:type="character" w:customStyle="1" w:styleId="WW8Num2z1">
    <w:name w:val="WW8Num2z1"/>
    <w:basedOn w:val="Absatz-Standardschriftart"/>
  </w:style>
  <w:style w:type="character" w:customStyle="1" w:styleId="WW8Num2z2">
    <w:name w:val="WW8Num2z2"/>
    <w:basedOn w:val="Absatz-Standardschriftart"/>
  </w:style>
  <w:style w:type="character" w:customStyle="1" w:styleId="WW8Num2z3">
    <w:name w:val="WW8Num2z3"/>
    <w:basedOn w:val="Absatz-Standardschriftart"/>
  </w:style>
  <w:style w:type="character" w:customStyle="1" w:styleId="WW8Num2z4">
    <w:name w:val="WW8Num2z4"/>
    <w:basedOn w:val="Absatz-Standardschriftart"/>
  </w:style>
  <w:style w:type="character" w:customStyle="1" w:styleId="WW8Num2z5">
    <w:name w:val="WW8Num2z5"/>
    <w:basedOn w:val="Absatz-Standardschriftart"/>
  </w:style>
  <w:style w:type="character" w:customStyle="1" w:styleId="WW8Num2z6">
    <w:name w:val="WW8Num2z6"/>
    <w:basedOn w:val="Absatz-Standardschriftart"/>
  </w:style>
  <w:style w:type="character" w:customStyle="1" w:styleId="WW8Num2z7">
    <w:name w:val="WW8Num2z7"/>
    <w:basedOn w:val="Absatz-Standardschriftart"/>
  </w:style>
  <w:style w:type="character" w:customStyle="1" w:styleId="WW8Num2z8">
    <w:name w:val="WW8Num2z8"/>
    <w:basedOn w:val="Absatz-Standardschriftart"/>
  </w:style>
  <w:style w:type="character" w:customStyle="1" w:styleId="WW8Num3z1">
    <w:name w:val="WW8Num3z1"/>
    <w:basedOn w:val="Absatz-Standardschriftart"/>
    <w:rPr>
      <w:rFonts w:ascii="Courier New" w:hAnsi="Courier New" w:cs="Courier New"/>
    </w:rPr>
  </w:style>
  <w:style w:type="character" w:customStyle="1" w:styleId="WW8Num3z2">
    <w:name w:val="WW8Num3z2"/>
    <w:basedOn w:val="Absatz-Standardschriftart"/>
    <w:rPr>
      <w:rFonts w:ascii="Wingdings" w:hAnsi="Wingdings" w:cs="Wingdings"/>
    </w:rPr>
  </w:style>
  <w:style w:type="character" w:customStyle="1" w:styleId="WW8Num4z1">
    <w:name w:val="WW8Num4z1"/>
    <w:basedOn w:val="Absatz-Standardschriftart"/>
    <w:rPr>
      <w:rFonts w:ascii="Courier New" w:hAnsi="Courier New" w:cs="Courier New"/>
    </w:rPr>
  </w:style>
  <w:style w:type="character" w:customStyle="1" w:styleId="WW8Num4z2">
    <w:name w:val="WW8Num4z2"/>
    <w:basedOn w:val="Absatz-Standardschriftart"/>
    <w:rPr>
      <w:rFonts w:ascii="Wingdings" w:hAnsi="Wingdings" w:cs="Wingdings"/>
    </w:rPr>
  </w:style>
  <w:style w:type="character" w:customStyle="1" w:styleId="WW8Num5z1">
    <w:name w:val="WW8Num5z1"/>
    <w:basedOn w:val="Absatz-Standardschriftart"/>
    <w:rPr>
      <w:rFonts w:ascii="Courier New" w:hAnsi="Courier New" w:cs="Courier New"/>
    </w:rPr>
  </w:style>
  <w:style w:type="character" w:customStyle="1" w:styleId="WW8Num5z2">
    <w:name w:val="WW8Num5z2"/>
    <w:basedOn w:val="Absatz-Standardschriftart"/>
    <w:rPr>
      <w:rFonts w:ascii="Wingdings" w:hAnsi="Wingdings" w:cs="Wingdings"/>
    </w:rPr>
  </w:style>
  <w:style w:type="character" w:customStyle="1" w:styleId="WW8Num6z1">
    <w:name w:val="WW8Num6z1"/>
    <w:basedOn w:val="Absatz-Standardschriftart"/>
  </w:style>
  <w:style w:type="character" w:customStyle="1" w:styleId="WW8Num6z2">
    <w:name w:val="WW8Num6z2"/>
    <w:basedOn w:val="Absatz-Standardschriftart"/>
  </w:style>
  <w:style w:type="character" w:customStyle="1" w:styleId="WW8Num6z3">
    <w:name w:val="WW8Num6z3"/>
    <w:basedOn w:val="Absatz-Standardschriftart"/>
  </w:style>
  <w:style w:type="character" w:customStyle="1" w:styleId="WW8Num6z4">
    <w:name w:val="WW8Num6z4"/>
    <w:basedOn w:val="Absatz-Standardschriftart"/>
  </w:style>
  <w:style w:type="character" w:customStyle="1" w:styleId="WW8Num6z5">
    <w:name w:val="WW8Num6z5"/>
    <w:basedOn w:val="Absatz-Standardschriftart"/>
  </w:style>
  <w:style w:type="character" w:customStyle="1" w:styleId="WW8Num6z6">
    <w:name w:val="WW8Num6z6"/>
    <w:basedOn w:val="Absatz-Standardschriftart"/>
  </w:style>
  <w:style w:type="character" w:customStyle="1" w:styleId="WW8Num6z7">
    <w:name w:val="WW8Num6z7"/>
    <w:basedOn w:val="Absatz-Standardschriftart"/>
  </w:style>
  <w:style w:type="character" w:customStyle="1" w:styleId="WW8Num6z8">
    <w:name w:val="WW8Num6z8"/>
    <w:basedOn w:val="Absatz-Standardschriftart"/>
  </w:style>
  <w:style w:type="character" w:customStyle="1" w:styleId="WW8Num7z1">
    <w:name w:val="WW8Num7z1"/>
    <w:basedOn w:val="Absatz-Standardschriftart"/>
    <w:rPr>
      <w:rFonts w:ascii="Courier New" w:hAnsi="Courier New" w:cs="Courier New"/>
    </w:rPr>
  </w:style>
  <w:style w:type="character" w:customStyle="1" w:styleId="WW8Num7z2">
    <w:name w:val="WW8Num7z2"/>
    <w:basedOn w:val="Absatz-Standardschriftart"/>
    <w:rPr>
      <w:rFonts w:ascii="Wingdings" w:hAnsi="Wingdings" w:cs="Wingdings"/>
    </w:rPr>
  </w:style>
  <w:style w:type="character" w:customStyle="1" w:styleId="WW8Num8z1">
    <w:name w:val="WW8Num8z1"/>
    <w:basedOn w:val="Absatz-Standardschriftart"/>
    <w:rPr>
      <w:rFonts w:ascii="Courier New" w:hAnsi="Courier New" w:cs="Courier New"/>
    </w:rPr>
  </w:style>
  <w:style w:type="character" w:customStyle="1" w:styleId="WW8Num8z2">
    <w:name w:val="WW8Num8z2"/>
    <w:basedOn w:val="Absatz-Standardschriftart"/>
    <w:rPr>
      <w:rFonts w:ascii="Wingdings" w:hAnsi="Wingdings" w:cs="Wingdings"/>
    </w:rPr>
  </w:style>
  <w:style w:type="character" w:customStyle="1" w:styleId="WW8Num9z1">
    <w:name w:val="WW8Num9z1"/>
    <w:basedOn w:val="Absatz-Standardschriftart"/>
    <w:rPr>
      <w:rFonts w:ascii="Courier New" w:hAnsi="Courier New" w:cs="Courier New"/>
    </w:rPr>
  </w:style>
  <w:style w:type="character" w:customStyle="1" w:styleId="WW8Num9z2">
    <w:name w:val="WW8Num9z2"/>
    <w:basedOn w:val="Absatz-Standardschriftart"/>
    <w:rPr>
      <w:rFonts w:ascii="Wingdings" w:hAnsi="Wingdings" w:cs="Wingdings"/>
    </w:rPr>
  </w:style>
  <w:style w:type="character" w:customStyle="1" w:styleId="WW8Num10z1">
    <w:name w:val="WW8Num10z1"/>
    <w:basedOn w:val="Absatz-Standardschriftart"/>
    <w:rPr>
      <w:rFonts w:ascii="Courier New" w:hAnsi="Courier New" w:cs="Courier New"/>
    </w:rPr>
  </w:style>
  <w:style w:type="character" w:customStyle="1" w:styleId="WW8Num10z2">
    <w:name w:val="WW8Num10z2"/>
    <w:basedOn w:val="Absatz-Standardschriftart"/>
    <w:rPr>
      <w:rFonts w:ascii="Wingdings" w:hAnsi="Wingdings" w:cs="Wingdings"/>
    </w:rPr>
  </w:style>
  <w:style w:type="character" w:customStyle="1" w:styleId="WW8Num11z1">
    <w:name w:val="WW8Num11z1"/>
    <w:basedOn w:val="Absatz-Standardschriftart"/>
  </w:style>
  <w:style w:type="character" w:customStyle="1" w:styleId="WW8Num11z2">
    <w:name w:val="WW8Num11z2"/>
    <w:basedOn w:val="Absatz-Standardschriftart"/>
  </w:style>
  <w:style w:type="character" w:customStyle="1" w:styleId="WW8Num11z3">
    <w:name w:val="WW8Num11z3"/>
    <w:basedOn w:val="Absatz-Standardschriftart"/>
  </w:style>
  <w:style w:type="character" w:customStyle="1" w:styleId="WW8Num11z4">
    <w:name w:val="WW8Num11z4"/>
    <w:basedOn w:val="Absatz-Standardschriftart"/>
  </w:style>
  <w:style w:type="character" w:customStyle="1" w:styleId="WW8Num11z5">
    <w:name w:val="WW8Num11z5"/>
    <w:basedOn w:val="Absatz-Standardschriftart"/>
  </w:style>
  <w:style w:type="character" w:customStyle="1" w:styleId="WW8Num11z6">
    <w:name w:val="WW8Num11z6"/>
    <w:basedOn w:val="Absatz-Standardschriftart"/>
  </w:style>
  <w:style w:type="character" w:customStyle="1" w:styleId="WW8Num11z7">
    <w:name w:val="WW8Num11z7"/>
    <w:basedOn w:val="Absatz-Standardschriftart"/>
  </w:style>
  <w:style w:type="character" w:customStyle="1" w:styleId="WW8Num11z8">
    <w:name w:val="WW8Num11z8"/>
    <w:basedOn w:val="Absatz-Standardschriftart"/>
  </w:style>
  <w:style w:type="character" w:customStyle="1" w:styleId="WW8Num15z0">
    <w:name w:val="WW8Num15z0"/>
    <w:basedOn w:val="Absatz-Standardschriftart"/>
    <w:rPr>
      <w:rFonts w:ascii="Symbol" w:hAnsi="Symbol" w:cs="Symbol"/>
      <w:sz w:val="26"/>
      <w:szCs w:val="26"/>
    </w:rPr>
  </w:style>
  <w:style w:type="character" w:customStyle="1" w:styleId="WW8Num15z1">
    <w:name w:val="WW8Num15z1"/>
    <w:basedOn w:val="Absatz-Standardschriftart"/>
    <w:rPr>
      <w:rFonts w:ascii="Courier New" w:hAnsi="Courier New" w:cs="Courier New"/>
    </w:rPr>
  </w:style>
  <w:style w:type="character" w:customStyle="1" w:styleId="WW8Num15z2">
    <w:name w:val="WW8Num15z2"/>
    <w:basedOn w:val="Absatz-Standardschriftart"/>
    <w:rPr>
      <w:rFonts w:ascii="Wingdings" w:hAnsi="Wingdings" w:cs="Wingdings"/>
    </w:rPr>
  </w:style>
  <w:style w:type="character" w:customStyle="1" w:styleId="WW8Num16z0">
    <w:name w:val="WW8Num16z0"/>
    <w:basedOn w:val="Absatz-Standardschriftart"/>
    <w:rPr>
      <w:rFonts w:ascii="Symbol" w:hAnsi="Symbol" w:cs="Symbol"/>
      <w:sz w:val="26"/>
      <w:szCs w:val="26"/>
    </w:rPr>
  </w:style>
  <w:style w:type="character" w:customStyle="1" w:styleId="WW8Num16z1">
    <w:name w:val="WW8Num16z1"/>
    <w:basedOn w:val="Absatz-Standardschriftart"/>
    <w:rPr>
      <w:rFonts w:ascii="Courier New" w:hAnsi="Courier New" w:cs="Courier New"/>
    </w:rPr>
  </w:style>
  <w:style w:type="character" w:customStyle="1" w:styleId="WW8Num16z2">
    <w:name w:val="WW8Num16z2"/>
    <w:basedOn w:val="Absatz-Standardschriftart"/>
    <w:rPr>
      <w:rFonts w:ascii="Wingdings" w:hAnsi="Wingdings" w:cs="Wingdings"/>
    </w:rPr>
  </w:style>
  <w:style w:type="character" w:customStyle="1" w:styleId="WW8Num17z0">
    <w:name w:val="WW8Num17z0"/>
    <w:basedOn w:val="Absatz-Standardschriftart"/>
    <w:rPr>
      <w:rFonts w:ascii="Symbol" w:hAnsi="Symbol" w:cs="Symbol"/>
      <w:sz w:val="26"/>
      <w:szCs w:val="26"/>
    </w:rPr>
  </w:style>
  <w:style w:type="character" w:customStyle="1" w:styleId="WW8Num17z1">
    <w:name w:val="WW8Num17z1"/>
    <w:basedOn w:val="Absatz-Standardschriftart"/>
    <w:rPr>
      <w:rFonts w:ascii="Courier New" w:hAnsi="Courier New" w:cs="Courier New"/>
    </w:rPr>
  </w:style>
  <w:style w:type="character" w:customStyle="1" w:styleId="WW8Num17z2">
    <w:name w:val="WW8Num17z2"/>
    <w:basedOn w:val="Absatz-Standardschriftart"/>
    <w:rPr>
      <w:rFonts w:ascii="Wingdings" w:hAnsi="Wingdings" w:cs="Wingdings"/>
    </w:rPr>
  </w:style>
  <w:style w:type="character" w:customStyle="1" w:styleId="WW8Num18z0">
    <w:name w:val="WW8Num18z0"/>
    <w:basedOn w:val="Absatz-Standardschriftart"/>
    <w:rPr>
      <w:rFonts w:ascii="Symbol" w:hAnsi="Symbol" w:cs="Symbol"/>
      <w:sz w:val="26"/>
      <w:szCs w:val="26"/>
    </w:rPr>
  </w:style>
  <w:style w:type="character" w:customStyle="1" w:styleId="WW8Num18z1">
    <w:name w:val="WW8Num18z1"/>
    <w:basedOn w:val="Absatz-Standardschriftart"/>
    <w:rPr>
      <w:rFonts w:ascii="Courier New" w:hAnsi="Courier New" w:cs="Courier New"/>
    </w:rPr>
  </w:style>
  <w:style w:type="character" w:customStyle="1" w:styleId="WW8Num18z2">
    <w:name w:val="WW8Num18z2"/>
    <w:basedOn w:val="Absatz-Standardschriftart"/>
    <w:rPr>
      <w:rFonts w:ascii="Wingdings" w:hAnsi="Wingdings" w:cs="Wingdings"/>
    </w:rPr>
  </w:style>
  <w:style w:type="character" w:customStyle="1" w:styleId="WW8Num19z0">
    <w:name w:val="WW8Num19z0"/>
    <w:basedOn w:val="Absatz-Standardschriftart"/>
    <w:rPr>
      <w:rFonts w:ascii="Symbol" w:hAnsi="Symbol" w:cs="Symbol"/>
    </w:rPr>
  </w:style>
  <w:style w:type="character" w:customStyle="1" w:styleId="WW8Num19z1">
    <w:name w:val="WW8Num19z1"/>
    <w:basedOn w:val="Absatz-Standardschriftart"/>
    <w:rPr>
      <w:rFonts w:ascii="Courier New" w:hAnsi="Courier New" w:cs="Courier New"/>
    </w:rPr>
  </w:style>
  <w:style w:type="character" w:customStyle="1" w:styleId="WW8Num19z2">
    <w:name w:val="WW8Num19z2"/>
    <w:basedOn w:val="Absatz-Standardschriftart"/>
    <w:rPr>
      <w:rFonts w:ascii="Wingdings" w:hAnsi="Wingdings" w:cs="Wingdings"/>
    </w:rPr>
  </w:style>
  <w:style w:type="character" w:customStyle="1" w:styleId="WW8Num20z0">
    <w:name w:val="WW8Num20z0"/>
    <w:basedOn w:val="Absatz-Standardschriftart"/>
    <w:rPr>
      <w:rFonts w:ascii="Symbol" w:hAnsi="Symbol" w:cs="Symbol"/>
      <w:sz w:val="26"/>
      <w:szCs w:val="26"/>
    </w:rPr>
  </w:style>
  <w:style w:type="character" w:customStyle="1" w:styleId="WW8Num20z1">
    <w:name w:val="WW8Num20z1"/>
    <w:basedOn w:val="Absatz-Standardschriftart"/>
    <w:rPr>
      <w:rFonts w:ascii="Courier New" w:hAnsi="Courier New" w:cs="Courier New"/>
    </w:rPr>
  </w:style>
  <w:style w:type="character" w:customStyle="1" w:styleId="WW8Num20z2">
    <w:name w:val="WW8Num20z2"/>
    <w:basedOn w:val="Absatz-Standardschriftart"/>
    <w:rPr>
      <w:rFonts w:ascii="Wingdings" w:hAnsi="Wingdings" w:cs="Wingdings"/>
    </w:rPr>
  </w:style>
  <w:style w:type="character" w:customStyle="1" w:styleId="WW8Num21z0">
    <w:name w:val="WW8Num21z0"/>
    <w:basedOn w:val="Absatz-Standardschriftart"/>
    <w:rPr>
      <w:rFonts w:ascii="Symbol" w:hAnsi="Symbol" w:cs="Symbol"/>
    </w:rPr>
  </w:style>
  <w:style w:type="character" w:customStyle="1" w:styleId="WW8Num21z1">
    <w:name w:val="WW8Num21z1"/>
    <w:basedOn w:val="Absatz-Standardschriftart"/>
    <w:rPr>
      <w:rFonts w:ascii="Courier New" w:hAnsi="Courier New" w:cs="Courier New"/>
    </w:rPr>
  </w:style>
  <w:style w:type="character" w:customStyle="1" w:styleId="WW8Num21z2">
    <w:name w:val="WW8Num21z2"/>
    <w:basedOn w:val="Absatz-Standardschriftart"/>
    <w:rPr>
      <w:rFonts w:ascii="Wingdings" w:hAnsi="Wingdings" w:cs="Wingdings"/>
    </w:rPr>
  </w:style>
  <w:style w:type="character" w:customStyle="1" w:styleId="WW8Num22z0">
    <w:name w:val="WW8Num22z0"/>
    <w:basedOn w:val="Absatz-Standardschriftart"/>
    <w:rPr>
      <w:rFonts w:ascii="Symbol" w:hAnsi="Symbol" w:cs="Symbol"/>
    </w:rPr>
  </w:style>
  <w:style w:type="character" w:customStyle="1" w:styleId="WW8Num22z1">
    <w:name w:val="WW8Num22z1"/>
    <w:basedOn w:val="Absatz-Standardschriftart"/>
    <w:rPr>
      <w:rFonts w:ascii="Courier New" w:hAnsi="Courier New" w:cs="Courier New"/>
    </w:rPr>
  </w:style>
  <w:style w:type="character" w:customStyle="1" w:styleId="WW8Num22z2">
    <w:name w:val="WW8Num22z2"/>
    <w:basedOn w:val="Absatz-Standardschriftart"/>
    <w:rPr>
      <w:rFonts w:ascii="Wingdings" w:hAnsi="Wingdings" w:cs="Wingdings"/>
    </w:rPr>
  </w:style>
  <w:style w:type="character" w:customStyle="1" w:styleId="WW8Num23z0">
    <w:name w:val="WW8Num23z0"/>
    <w:basedOn w:val="Absatz-Standardschriftart"/>
    <w:rPr>
      <w:rFonts w:ascii="Symbol" w:hAnsi="Symbol" w:cs="Symbol"/>
    </w:rPr>
  </w:style>
  <w:style w:type="character" w:customStyle="1" w:styleId="WW8Num23z1">
    <w:name w:val="WW8Num23z1"/>
    <w:basedOn w:val="Absatz-Standardschriftart"/>
    <w:rPr>
      <w:rFonts w:ascii="Courier New" w:hAnsi="Courier New" w:cs="Courier New"/>
    </w:rPr>
  </w:style>
  <w:style w:type="character" w:customStyle="1" w:styleId="WW8Num23z2">
    <w:name w:val="WW8Num23z2"/>
    <w:basedOn w:val="Absatz-Standardschriftart"/>
    <w:rPr>
      <w:rFonts w:ascii="Wingdings" w:hAnsi="Wingdings" w:cs="Wingdings"/>
    </w:rPr>
  </w:style>
  <w:style w:type="character" w:customStyle="1" w:styleId="WW8Num24z0">
    <w:name w:val="WW8Num24z0"/>
    <w:basedOn w:val="Absatz-Standardschriftart"/>
    <w:rPr>
      <w:rFonts w:ascii="Symbol" w:hAnsi="Symbol" w:cs="Symbol"/>
    </w:rPr>
  </w:style>
  <w:style w:type="character" w:customStyle="1" w:styleId="WW8Num24z1">
    <w:name w:val="WW8Num24z1"/>
    <w:basedOn w:val="Absatz-Standardschriftart"/>
    <w:rPr>
      <w:rFonts w:ascii="Courier New" w:hAnsi="Courier New" w:cs="Courier New"/>
    </w:rPr>
  </w:style>
  <w:style w:type="character" w:customStyle="1" w:styleId="WW8Num24z2">
    <w:name w:val="WW8Num24z2"/>
    <w:basedOn w:val="Absatz-Standardschriftart"/>
    <w:rPr>
      <w:rFonts w:ascii="Wingdings" w:hAnsi="Wingdings" w:cs="Wingdings"/>
    </w:rPr>
  </w:style>
  <w:style w:type="character" w:customStyle="1" w:styleId="WW8Num25z0">
    <w:name w:val="WW8Num25z0"/>
    <w:basedOn w:val="Absatz-Standardschriftart"/>
    <w:rPr>
      <w:rFonts w:ascii="Symbol" w:hAnsi="Symbol" w:cs="Symbol"/>
    </w:rPr>
  </w:style>
  <w:style w:type="character" w:customStyle="1" w:styleId="WW8Num25z1">
    <w:name w:val="WW8Num25z1"/>
    <w:basedOn w:val="Absatz-Standardschriftart"/>
    <w:rPr>
      <w:rFonts w:ascii="Courier New" w:hAnsi="Courier New" w:cs="Courier New"/>
    </w:rPr>
  </w:style>
  <w:style w:type="character" w:customStyle="1" w:styleId="WW8Num25z2">
    <w:name w:val="WW8Num25z2"/>
    <w:basedOn w:val="Absatz-Standardschriftart"/>
    <w:rPr>
      <w:rFonts w:ascii="Wingdings" w:hAnsi="Wingdings" w:cs="Wingdings"/>
    </w:rPr>
  </w:style>
  <w:style w:type="character" w:customStyle="1" w:styleId="WW8Num26z0">
    <w:name w:val="WW8Num26z0"/>
    <w:basedOn w:val="Absatz-Standardschriftart"/>
    <w:rPr>
      <w:rFonts w:ascii="Symbol" w:hAnsi="Symbol" w:cs="Symbol"/>
    </w:rPr>
  </w:style>
  <w:style w:type="character" w:customStyle="1" w:styleId="WW8Num26z1">
    <w:name w:val="WW8Num26z1"/>
    <w:basedOn w:val="Absatz-Standardschriftart"/>
    <w:rPr>
      <w:rFonts w:ascii="Times New Roman Bold" w:eastAsia="Times New Roman" w:hAnsi="Times New Roman Bold" w:cs="Courier New"/>
    </w:rPr>
  </w:style>
  <w:style w:type="character" w:customStyle="1" w:styleId="WW8Num26z2">
    <w:name w:val="WW8Num26z2"/>
    <w:basedOn w:val="Absatz-Standardschriftart"/>
    <w:rPr>
      <w:rFonts w:ascii="Wingdings" w:hAnsi="Wingdings" w:cs="Wingdings"/>
    </w:rPr>
  </w:style>
  <w:style w:type="character" w:customStyle="1" w:styleId="WW8Num26z4">
    <w:name w:val="WW8Num26z4"/>
    <w:basedOn w:val="Absatz-Standardschriftart"/>
    <w:rPr>
      <w:rFonts w:ascii="Courier New" w:hAnsi="Courier New" w:cs="Courier New"/>
    </w:rPr>
  </w:style>
  <w:style w:type="character" w:customStyle="1" w:styleId="WW8Num27z0">
    <w:name w:val="WW8Num27z0"/>
    <w:basedOn w:val="Absatz-Standardschriftart"/>
    <w:rPr>
      <w:rFonts w:ascii="Symbol" w:hAnsi="Symbol" w:cs="Symbol"/>
      <w:sz w:val="26"/>
      <w:szCs w:val="26"/>
    </w:rPr>
  </w:style>
  <w:style w:type="character" w:customStyle="1" w:styleId="WW8Num27z1">
    <w:name w:val="WW8Num27z1"/>
    <w:basedOn w:val="Absatz-Standardschriftart"/>
    <w:rPr>
      <w:rFonts w:ascii="Courier New" w:hAnsi="Courier New" w:cs="Courier New"/>
    </w:rPr>
  </w:style>
  <w:style w:type="character" w:customStyle="1" w:styleId="WW8Num27z2">
    <w:name w:val="WW8Num27z2"/>
    <w:basedOn w:val="Absatz-Standardschriftart"/>
    <w:rPr>
      <w:rFonts w:ascii="Wingdings" w:hAnsi="Wingdings" w:cs="Wingdings"/>
    </w:rPr>
  </w:style>
  <w:style w:type="character" w:customStyle="1" w:styleId="WW8Num28z0">
    <w:name w:val="WW8Num28z0"/>
    <w:basedOn w:val="Absatz-Standardschriftart"/>
    <w:rPr>
      <w:rFonts w:ascii="Symbol" w:hAnsi="Symbol" w:cs="Symbol"/>
    </w:rPr>
  </w:style>
  <w:style w:type="character" w:customStyle="1" w:styleId="WW8Num28z1">
    <w:name w:val="WW8Num28z1"/>
    <w:basedOn w:val="Absatz-Standardschriftart"/>
    <w:rPr>
      <w:rFonts w:ascii="Courier New" w:hAnsi="Courier New" w:cs="Courier New"/>
    </w:rPr>
  </w:style>
  <w:style w:type="character" w:customStyle="1" w:styleId="WW8Num28z2">
    <w:name w:val="WW8Num28z2"/>
    <w:basedOn w:val="Absatz-Standardschriftart"/>
    <w:rPr>
      <w:rFonts w:ascii="Wingdings" w:hAnsi="Wingdings" w:cs="Wingdings"/>
    </w:rPr>
  </w:style>
  <w:style w:type="character" w:customStyle="1" w:styleId="WW8Num29z0">
    <w:name w:val="WW8Num29z0"/>
    <w:basedOn w:val="Absatz-Standardschriftart"/>
    <w:rPr>
      <w:rFonts w:ascii="Symbol" w:hAnsi="Symbol" w:cs="Symbol"/>
    </w:rPr>
  </w:style>
  <w:style w:type="character" w:customStyle="1" w:styleId="WW8Num29z1">
    <w:name w:val="WW8Num29z1"/>
    <w:basedOn w:val="Absatz-Standardschriftart"/>
    <w:rPr>
      <w:rFonts w:ascii="Courier New" w:hAnsi="Courier New" w:cs="Courier New"/>
    </w:rPr>
  </w:style>
  <w:style w:type="character" w:customStyle="1" w:styleId="WW8Num29z2">
    <w:name w:val="WW8Num29z2"/>
    <w:basedOn w:val="Absatz-Standardschriftart"/>
    <w:rPr>
      <w:rFonts w:ascii="Wingdings" w:hAnsi="Wingdings" w:cs="Wingdings"/>
    </w:rPr>
  </w:style>
  <w:style w:type="character" w:customStyle="1" w:styleId="WW8Num30z0">
    <w:name w:val="WW8Num30z0"/>
    <w:basedOn w:val="Absatz-Standardschriftart"/>
    <w:rPr>
      <w:rFonts w:ascii="Symbol" w:hAnsi="Symbol" w:cs="Symbol"/>
    </w:rPr>
  </w:style>
  <w:style w:type="character" w:customStyle="1" w:styleId="WW8Num30z1">
    <w:name w:val="WW8Num30z1"/>
    <w:basedOn w:val="Absatz-Standardschriftart"/>
    <w:rPr>
      <w:rFonts w:ascii="Courier New" w:hAnsi="Courier New" w:cs="Courier New"/>
    </w:rPr>
  </w:style>
  <w:style w:type="character" w:customStyle="1" w:styleId="WW8Num30z2">
    <w:name w:val="WW8Num30z2"/>
    <w:basedOn w:val="Absatz-Standardschriftart"/>
    <w:rPr>
      <w:rFonts w:ascii="Wingdings" w:hAnsi="Wingdings" w:cs="Wingdings"/>
    </w:rPr>
  </w:style>
  <w:style w:type="character" w:customStyle="1" w:styleId="DefaultParagraphFont">
    <w:name w:val="Default Paragraph Font*"/>
    <w:basedOn w:val="Absatz-Standardschriftart"/>
  </w:style>
  <w:style w:type="character" w:customStyle="1" w:styleId="Bullets">
    <w:name w:val="Bullets"/>
    <w:basedOn w:val="Absatz-Standardschriftart"/>
    <w:rPr>
      <w:rFonts w:ascii="OpenSymbol" w:eastAsia="OpenSymbol" w:hAnsi="OpenSymbol" w:cs="OpenSymbol"/>
    </w:rPr>
  </w:style>
  <w:style w:type="character" w:customStyle="1" w:styleId="NumberingSymbols">
    <w:name w:val="Numbering Symbols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1458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Thoriso Magongwa Resume: January 2007</dc:title>
  <dc:subject/>
  <dc:creator>Byron Ferguson</dc:creator>
  <cp:keywords/>
  <dc:description/>
  <cp:lastModifiedBy>Helmut</cp:lastModifiedBy>
  <cp:revision>2</cp:revision>
  <dcterms:created xsi:type="dcterms:W3CDTF">2025-01-04T12:00:00Z</dcterms:created>
  <dcterms:modified xsi:type="dcterms:W3CDTF">2025-01-04T12:00:00Z</dcterms:modified>
</cp:coreProperties>
</file>